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7069" w:rsidRDefault="00474AB8" w:rsidP="004A2386">
      <w:bookmarkStart w:id="0" w:name="_GoBack"/>
      <w:bookmarkEnd w:id="0"/>
      <w:r w:rsidRPr="00474AB8">
        <w:rPr>
          <w:noProof/>
        </w:rPr>
        <w:drawing>
          <wp:inline distT="0" distB="0" distL="0" distR="0">
            <wp:extent cx="5924550" cy="8229600"/>
            <wp:effectExtent l="0" t="0" r="0" b="0"/>
            <wp:docPr id="1" name="Рисунок 1" descr="C:\Users\asus\Desktop\положение об организации детского питания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esktop\положение об организации детского питания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DA7069" w:rsidRPr="00C86A4E" w:rsidRDefault="00DA7069" w:rsidP="004A2386">
      <w:pPr>
        <w:jc w:val="center"/>
        <w:rPr>
          <w:b/>
          <w:sz w:val="28"/>
          <w:szCs w:val="28"/>
        </w:rPr>
      </w:pPr>
      <w:r w:rsidRPr="00C86A4E">
        <w:rPr>
          <w:b/>
          <w:sz w:val="28"/>
          <w:szCs w:val="28"/>
        </w:rPr>
        <w:lastRenderedPageBreak/>
        <w:t>1. Общие положения</w:t>
      </w:r>
    </w:p>
    <w:p w:rsidR="00DA7069" w:rsidRPr="00C86A4E" w:rsidRDefault="00DA7069" w:rsidP="004A2386">
      <w:pPr>
        <w:jc w:val="both"/>
        <w:rPr>
          <w:sz w:val="28"/>
          <w:szCs w:val="28"/>
        </w:rPr>
      </w:pPr>
    </w:p>
    <w:p w:rsidR="00DA7069" w:rsidRDefault="00DA7069" w:rsidP="004A2386">
      <w:pPr>
        <w:jc w:val="both"/>
        <w:rPr>
          <w:color w:val="FF0000"/>
          <w:sz w:val="28"/>
          <w:szCs w:val="28"/>
        </w:rPr>
      </w:pPr>
      <w:r w:rsidRPr="00A261D1">
        <w:rPr>
          <w:sz w:val="28"/>
          <w:szCs w:val="28"/>
        </w:rPr>
        <w:t>1.1</w:t>
      </w:r>
      <w:r w:rsidRPr="003E7FA7">
        <w:rPr>
          <w:b/>
          <w:sz w:val="28"/>
          <w:szCs w:val="28"/>
        </w:rPr>
        <w:t>.</w:t>
      </w:r>
      <w:r w:rsidRPr="003E7FA7">
        <w:rPr>
          <w:sz w:val="28"/>
          <w:szCs w:val="28"/>
        </w:rPr>
        <w:t xml:space="preserve"> Настоящее Положение разработано </w:t>
      </w:r>
      <w:r>
        <w:rPr>
          <w:sz w:val="28"/>
          <w:szCs w:val="28"/>
        </w:rPr>
        <w:t xml:space="preserve">для </w:t>
      </w:r>
      <w:r w:rsidRPr="004D05A1">
        <w:rPr>
          <w:sz w:val="28"/>
          <w:szCs w:val="28"/>
          <w:lang w:eastAsia="en-US"/>
        </w:rPr>
        <w:t>муниципально</w:t>
      </w:r>
      <w:r>
        <w:rPr>
          <w:sz w:val="28"/>
          <w:szCs w:val="28"/>
          <w:lang w:eastAsia="en-US"/>
        </w:rPr>
        <w:t>го</w:t>
      </w:r>
      <w:r w:rsidRPr="004D05A1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 xml:space="preserve">бюджетного </w:t>
      </w:r>
      <w:r w:rsidRPr="004D05A1">
        <w:rPr>
          <w:sz w:val="28"/>
          <w:szCs w:val="28"/>
          <w:lang w:eastAsia="en-US"/>
        </w:rPr>
        <w:t>дошкольно</w:t>
      </w:r>
      <w:r>
        <w:rPr>
          <w:sz w:val="28"/>
          <w:szCs w:val="28"/>
          <w:lang w:eastAsia="en-US"/>
        </w:rPr>
        <w:t>го</w:t>
      </w:r>
      <w:r w:rsidRPr="004D05A1">
        <w:rPr>
          <w:sz w:val="28"/>
          <w:szCs w:val="28"/>
          <w:lang w:eastAsia="en-US"/>
        </w:rPr>
        <w:t xml:space="preserve"> образовательно</w:t>
      </w:r>
      <w:r>
        <w:rPr>
          <w:sz w:val="28"/>
          <w:szCs w:val="28"/>
          <w:lang w:eastAsia="en-US"/>
        </w:rPr>
        <w:t>го</w:t>
      </w:r>
      <w:r w:rsidRPr="004D05A1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 xml:space="preserve">учреждения </w:t>
      </w:r>
      <w:r w:rsidRPr="004D05A1">
        <w:rPr>
          <w:sz w:val="28"/>
          <w:szCs w:val="28"/>
          <w:lang w:eastAsia="en-US"/>
        </w:rPr>
        <w:t xml:space="preserve">детский сад </w:t>
      </w:r>
      <w:r>
        <w:rPr>
          <w:sz w:val="28"/>
          <w:szCs w:val="28"/>
          <w:lang w:eastAsia="en-US"/>
        </w:rPr>
        <w:t>«Теремок</w:t>
      </w:r>
      <w:r w:rsidRPr="004D05A1">
        <w:rPr>
          <w:sz w:val="28"/>
          <w:szCs w:val="28"/>
          <w:lang w:eastAsia="en-US"/>
        </w:rPr>
        <w:t xml:space="preserve">»  </w:t>
      </w:r>
      <w:proofErr w:type="spellStart"/>
      <w:r>
        <w:rPr>
          <w:sz w:val="28"/>
          <w:szCs w:val="28"/>
          <w:lang w:eastAsia="en-US"/>
        </w:rPr>
        <w:t>с.Петровское</w:t>
      </w:r>
      <w:proofErr w:type="spellEnd"/>
      <w:r>
        <w:rPr>
          <w:sz w:val="28"/>
          <w:szCs w:val="28"/>
        </w:rPr>
        <w:t xml:space="preserve"> муниципального района </w:t>
      </w:r>
      <w:proofErr w:type="spellStart"/>
      <w:r>
        <w:rPr>
          <w:sz w:val="28"/>
          <w:szCs w:val="28"/>
        </w:rPr>
        <w:t>Ишимбайский</w:t>
      </w:r>
      <w:proofErr w:type="spellEnd"/>
      <w:r>
        <w:rPr>
          <w:sz w:val="28"/>
          <w:szCs w:val="28"/>
        </w:rPr>
        <w:t xml:space="preserve"> район Республики Башкортостан (далее – Учреждение) </w:t>
      </w:r>
      <w:r w:rsidRPr="003E7FA7">
        <w:rPr>
          <w:sz w:val="28"/>
          <w:szCs w:val="28"/>
        </w:rPr>
        <w:t>в соответствии с нормативно-методическими документами законодательства по разделу «Гигиена питания»,</w:t>
      </w:r>
      <w:r>
        <w:rPr>
          <w:color w:val="FF0000"/>
          <w:sz w:val="28"/>
          <w:szCs w:val="28"/>
        </w:rPr>
        <w:t xml:space="preserve"> </w:t>
      </w:r>
      <w:r w:rsidRPr="003E7FA7">
        <w:rPr>
          <w:sz w:val="28"/>
          <w:szCs w:val="28"/>
        </w:rPr>
        <w:t>Федеральным законом «О санитарно-эпидемиологическом благополучии населения» от 22.07.2010 № 163-ФЗ,</w:t>
      </w:r>
      <w:r>
        <w:rPr>
          <w:color w:val="FF0000"/>
          <w:sz w:val="28"/>
          <w:szCs w:val="28"/>
        </w:rPr>
        <w:t xml:space="preserve"> </w:t>
      </w:r>
      <w:r w:rsidRPr="003E7FA7">
        <w:rPr>
          <w:sz w:val="28"/>
          <w:szCs w:val="28"/>
        </w:rPr>
        <w:t xml:space="preserve">Федеральным законом «О качестве безопасности пищевых продуктов» от 22.12.2008 № 268-ФЗ,  </w:t>
      </w:r>
      <w:r>
        <w:rPr>
          <w:sz w:val="28"/>
          <w:szCs w:val="28"/>
        </w:rPr>
        <w:t xml:space="preserve">письмом  </w:t>
      </w:r>
      <w:proofErr w:type="spellStart"/>
      <w:r>
        <w:rPr>
          <w:sz w:val="28"/>
          <w:szCs w:val="28"/>
        </w:rPr>
        <w:t>Роспотребнадзора</w:t>
      </w:r>
      <w:proofErr w:type="spellEnd"/>
      <w:r>
        <w:rPr>
          <w:sz w:val="28"/>
          <w:szCs w:val="28"/>
        </w:rPr>
        <w:t xml:space="preserve">  от 14.04.2006г.  № 0100/4289 «Об организации и проведении производственного контроля в детских учреждениях», ГОСТа Р 51074-2003 Продукты пищевые. Информация для потребителя. Общие требования, СанПиНа 2.4.1.3049-13. </w:t>
      </w:r>
    </w:p>
    <w:p w:rsidR="00DA7069" w:rsidRPr="00C86A4E" w:rsidRDefault="00DA7069" w:rsidP="004A2386">
      <w:pPr>
        <w:jc w:val="both"/>
        <w:rPr>
          <w:sz w:val="28"/>
          <w:szCs w:val="28"/>
        </w:rPr>
      </w:pPr>
      <w:r w:rsidRPr="00C86A4E">
        <w:rPr>
          <w:sz w:val="28"/>
          <w:szCs w:val="28"/>
        </w:rPr>
        <w:t xml:space="preserve">1.2. В соответствии с  </w:t>
      </w:r>
      <w:r w:rsidRPr="00325988">
        <w:rPr>
          <w:bCs/>
          <w:color w:val="000000"/>
          <w:sz w:val="28"/>
          <w:szCs w:val="28"/>
        </w:rPr>
        <w:t>Федеральн</w:t>
      </w:r>
      <w:r>
        <w:rPr>
          <w:bCs/>
          <w:color w:val="000000"/>
          <w:sz w:val="28"/>
          <w:szCs w:val="28"/>
        </w:rPr>
        <w:t xml:space="preserve">ым </w:t>
      </w:r>
      <w:r w:rsidRPr="00325988">
        <w:rPr>
          <w:bCs/>
          <w:color w:val="000000"/>
          <w:sz w:val="28"/>
          <w:szCs w:val="28"/>
        </w:rPr>
        <w:t xml:space="preserve"> закон</w:t>
      </w:r>
      <w:r>
        <w:rPr>
          <w:bCs/>
          <w:color w:val="000000"/>
          <w:sz w:val="28"/>
          <w:szCs w:val="28"/>
        </w:rPr>
        <w:t xml:space="preserve">ом </w:t>
      </w:r>
      <w:r w:rsidRPr="00325988">
        <w:rPr>
          <w:bCs/>
          <w:color w:val="000000"/>
          <w:sz w:val="28"/>
          <w:szCs w:val="28"/>
        </w:rPr>
        <w:t xml:space="preserve"> от 29.12. 2012г. № 273-ФЗ  «Об образовании в Российской Федерации», Закон</w:t>
      </w:r>
      <w:r>
        <w:rPr>
          <w:bCs/>
          <w:color w:val="000000"/>
          <w:sz w:val="28"/>
          <w:szCs w:val="28"/>
        </w:rPr>
        <w:t xml:space="preserve">ом </w:t>
      </w:r>
      <w:r w:rsidRPr="00325988">
        <w:rPr>
          <w:bCs/>
          <w:color w:val="000000"/>
          <w:sz w:val="28"/>
          <w:szCs w:val="28"/>
        </w:rPr>
        <w:t xml:space="preserve"> Республики Башкортостан от 1 июля 2013 года № 696-з «Об образов</w:t>
      </w:r>
      <w:r>
        <w:rPr>
          <w:bCs/>
          <w:color w:val="000000"/>
          <w:sz w:val="28"/>
          <w:szCs w:val="28"/>
        </w:rPr>
        <w:t>ании в Республике Башкортостан»,</w:t>
      </w:r>
      <w:r w:rsidRPr="00325988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 xml:space="preserve"> </w:t>
      </w:r>
      <w:r w:rsidRPr="00C86A4E">
        <w:rPr>
          <w:sz w:val="28"/>
          <w:szCs w:val="28"/>
        </w:rPr>
        <w:t xml:space="preserve">Типовым положением ответственность за организацию питания несет руководитель </w:t>
      </w:r>
      <w:r>
        <w:rPr>
          <w:sz w:val="28"/>
          <w:szCs w:val="28"/>
        </w:rPr>
        <w:t>У</w:t>
      </w:r>
      <w:r w:rsidRPr="00C86A4E">
        <w:rPr>
          <w:sz w:val="28"/>
          <w:szCs w:val="28"/>
        </w:rPr>
        <w:t xml:space="preserve">чреждения, осуществляет контроль за работой сотрудников, участвующих в организации детского питания (работники пищеблока, кладовщик, старшая медицинская сестра, старший воспитатель, педагоги,  младшие воспитатели, помощники воспитателей). </w:t>
      </w:r>
    </w:p>
    <w:p w:rsidR="00DA7069" w:rsidRPr="00C86A4E" w:rsidRDefault="00DA7069" w:rsidP="004A2386">
      <w:pPr>
        <w:jc w:val="both"/>
        <w:rPr>
          <w:sz w:val="28"/>
          <w:szCs w:val="28"/>
        </w:rPr>
      </w:pPr>
      <w:r w:rsidRPr="00C86A4E">
        <w:rPr>
          <w:sz w:val="28"/>
          <w:szCs w:val="28"/>
        </w:rPr>
        <w:t xml:space="preserve">1.3.  Настоящее Положение устанавливает порядок организации питания </w:t>
      </w:r>
      <w:r>
        <w:rPr>
          <w:sz w:val="28"/>
          <w:szCs w:val="28"/>
        </w:rPr>
        <w:t>несовершеннолетних воспитанников</w:t>
      </w:r>
      <w:r w:rsidRPr="00C86A4E">
        <w:rPr>
          <w:sz w:val="28"/>
          <w:szCs w:val="28"/>
        </w:rPr>
        <w:t xml:space="preserve"> </w:t>
      </w:r>
      <w:r>
        <w:rPr>
          <w:sz w:val="28"/>
          <w:szCs w:val="28"/>
        </w:rPr>
        <w:t>Учреждения</w:t>
      </w:r>
      <w:r w:rsidRPr="00C86A4E">
        <w:rPr>
          <w:sz w:val="28"/>
          <w:szCs w:val="28"/>
        </w:rPr>
        <w:t>.</w:t>
      </w:r>
    </w:p>
    <w:p w:rsidR="00DA7069" w:rsidRPr="00C86A4E" w:rsidRDefault="00DA7069" w:rsidP="004A2386">
      <w:pPr>
        <w:jc w:val="both"/>
        <w:rPr>
          <w:sz w:val="28"/>
          <w:szCs w:val="28"/>
        </w:rPr>
      </w:pPr>
      <w:r w:rsidRPr="00C86A4E">
        <w:rPr>
          <w:sz w:val="28"/>
          <w:szCs w:val="28"/>
        </w:rPr>
        <w:t xml:space="preserve">1.4. Обеспечение </w:t>
      </w:r>
      <w:r>
        <w:rPr>
          <w:sz w:val="28"/>
          <w:szCs w:val="28"/>
        </w:rPr>
        <w:t>несовершеннолетних воспитанников</w:t>
      </w:r>
      <w:r w:rsidRPr="00C86A4E">
        <w:rPr>
          <w:sz w:val="28"/>
          <w:szCs w:val="28"/>
        </w:rPr>
        <w:t xml:space="preserve"> питанием, соответствующим возрастным физиологическим потребностям в пищевых веществах и энергии, принципам рационального и сбалансированного питания.</w:t>
      </w:r>
    </w:p>
    <w:p w:rsidR="00DA7069" w:rsidRPr="00C86A4E" w:rsidRDefault="00DA7069" w:rsidP="004A2386">
      <w:pPr>
        <w:jc w:val="both"/>
        <w:rPr>
          <w:sz w:val="28"/>
          <w:szCs w:val="28"/>
        </w:rPr>
      </w:pPr>
      <w:r w:rsidRPr="00C86A4E">
        <w:rPr>
          <w:sz w:val="28"/>
          <w:szCs w:val="28"/>
        </w:rPr>
        <w:t xml:space="preserve">1.5. Предупреждение (профилактика) среди </w:t>
      </w:r>
      <w:r>
        <w:rPr>
          <w:sz w:val="28"/>
          <w:szCs w:val="28"/>
        </w:rPr>
        <w:t xml:space="preserve">несовершеннолетних </w:t>
      </w:r>
      <w:proofErr w:type="gramStart"/>
      <w:r>
        <w:rPr>
          <w:sz w:val="28"/>
          <w:szCs w:val="28"/>
        </w:rPr>
        <w:t xml:space="preserve">воспитанников </w:t>
      </w:r>
      <w:r w:rsidRPr="00C86A4E">
        <w:rPr>
          <w:sz w:val="28"/>
          <w:szCs w:val="28"/>
        </w:rPr>
        <w:t xml:space="preserve"> инфекционных</w:t>
      </w:r>
      <w:proofErr w:type="gramEnd"/>
      <w:r w:rsidRPr="00C86A4E">
        <w:rPr>
          <w:sz w:val="28"/>
          <w:szCs w:val="28"/>
        </w:rPr>
        <w:t xml:space="preserve"> и неинфекционных заболеваний, связанных с фактором питания.</w:t>
      </w:r>
    </w:p>
    <w:p w:rsidR="00DA7069" w:rsidRPr="00C86A4E" w:rsidRDefault="00DA7069" w:rsidP="004A2386">
      <w:pPr>
        <w:jc w:val="both"/>
        <w:rPr>
          <w:sz w:val="28"/>
          <w:szCs w:val="28"/>
        </w:rPr>
      </w:pPr>
    </w:p>
    <w:p w:rsidR="00DA7069" w:rsidRPr="00C86A4E" w:rsidRDefault="00DA7069" w:rsidP="004A2386">
      <w:pPr>
        <w:jc w:val="center"/>
        <w:rPr>
          <w:b/>
          <w:sz w:val="28"/>
          <w:szCs w:val="28"/>
        </w:rPr>
      </w:pPr>
      <w:r w:rsidRPr="00C86A4E">
        <w:rPr>
          <w:b/>
          <w:sz w:val="28"/>
          <w:szCs w:val="28"/>
        </w:rPr>
        <w:t xml:space="preserve">2. </w:t>
      </w:r>
      <w:proofErr w:type="gramStart"/>
      <w:r w:rsidRPr="00C86A4E">
        <w:rPr>
          <w:b/>
          <w:sz w:val="28"/>
          <w:szCs w:val="28"/>
        </w:rPr>
        <w:t>Организация  питания</w:t>
      </w:r>
      <w:proofErr w:type="gramEnd"/>
      <w:r w:rsidRPr="00C86A4E">
        <w:rPr>
          <w:b/>
          <w:sz w:val="28"/>
          <w:szCs w:val="28"/>
        </w:rPr>
        <w:t xml:space="preserve"> на пищеблоке</w:t>
      </w:r>
    </w:p>
    <w:p w:rsidR="00DA7069" w:rsidRPr="00C86A4E" w:rsidRDefault="00DA7069" w:rsidP="004A2386">
      <w:pPr>
        <w:jc w:val="both"/>
        <w:rPr>
          <w:sz w:val="28"/>
          <w:szCs w:val="28"/>
        </w:rPr>
      </w:pPr>
    </w:p>
    <w:p w:rsidR="00DA7069" w:rsidRPr="00C86A4E" w:rsidRDefault="00DA7069" w:rsidP="004A2386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C86A4E">
        <w:rPr>
          <w:sz w:val="28"/>
          <w:szCs w:val="28"/>
        </w:rPr>
        <w:t xml:space="preserve">2.1. Для </w:t>
      </w:r>
      <w:r>
        <w:rPr>
          <w:sz w:val="28"/>
          <w:szCs w:val="28"/>
        </w:rPr>
        <w:t>несовершеннолетних воспитанников</w:t>
      </w:r>
      <w:r w:rsidRPr="00C86A4E">
        <w:rPr>
          <w:sz w:val="28"/>
          <w:szCs w:val="28"/>
        </w:rPr>
        <w:t xml:space="preserve"> предусматривается четырех и </w:t>
      </w:r>
      <w:proofErr w:type="gramStart"/>
      <w:r w:rsidRPr="00C86A4E">
        <w:rPr>
          <w:sz w:val="28"/>
          <w:szCs w:val="28"/>
        </w:rPr>
        <w:t>пяти разовое</w:t>
      </w:r>
      <w:proofErr w:type="gramEnd"/>
      <w:r w:rsidRPr="00C86A4E">
        <w:rPr>
          <w:sz w:val="28"/>
          <w:szCs w:val="28"/>
        </w:rPr>
        <w:t xml:space="preserve"> питание, за счет бюджетных и родительских средств, обеспечивающее 75— 80% суточного рациона. При этом завтрак должен составлять 20% суточной калорийности, второй завтрак 5%, обед — 35%, полдник — 15%, ужин 20% (СанПиН 2.4.1.</w:t>
      </w:r>
      <w:r>
        <w:rPr>
          <w:sz w:val="28"/>
          <w:szCs w:val="28"/>
        </w:rPr>
        <w:t>3049-13</w:t>
      </w:r>
      <w:r w:rsidRPr="00C86A4E">
        <w:rPr>
          <w:sz w:val="28"/>
          <w:szCs w:val="28"/>
        </w:rPr>
        <w:t>, раздел</w:t>
      </w:r>
      <w:r w:rsidRPr="00A261D1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  <w:lang w:val="en-US"/>
        </w:rPr>
        <w:t>XV</w:t>
      </w:r>
      <w:r w:rsidRPr="00C86A4E">
        <w:rPr>
          <w:sz w:val="28"/>
          <w:szCs w:val="28"/>
        </w:rPr>
        <w:t xml:space="preserve"> ,</w:t>
      </w:r>
      <w:proofErr w:type="gramEnd"/>
      <w:r w:rsidRPr="00C86A4E">
        <w:rPr>
          <w:sz w:val="28"/>
          <w:szCs w:val="28"/>
        </w:rPr>
        <w:t xml:space="preserve"> пункт </w:t>
      </w:r>
      <w:r>
        <w:rPr>
          <w:sz w:val="28"/>
          <w:szCs w:val="28"/>
        </w:rPr>
        <w:t>15.4</w:t>
      </w:r>
      <w:r w:rsidRPr="00C86A4E">
        <w:rPr>
          <w:sz w:val="28"/>
          <w:szCs w:val="28"/>
        </w:rPr>
        <w:t>)</w:t>
      </w:r>
    </w:p>
    <w:p w:rsidR="00DA7069" w:rsidRPr="00C86A4E" w:rsidRDefault="00DA7069" w:rsidP="004A2386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C86A4E">
        <w:rPr>
          <w:sz w:val="28"/>
          <w:szCs w:val="28"/>
        </w:rPr>
        <w:t>2.2. Объем пищи и выход блюд должны строго соответство</w:t>
      </w:r>
      <w:r w:rsidRPr="00C86A4E">
        <w:rPr>
          <w:sz w:val="28"/>
          <w:szCs w:val="28"/>
        </w:rPr>
        <w:softHyphen/>
        <w:t>вать возрасту ребенка.</w:t>
      </w:r>
    </w:p>
    <w:p w:rsidR="00DA7069" w:rsidRPr="00C86A4E" w:rsidRDefault="00DA7069" w:rsidP="004A2386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C86A4E">
        <w:rPr>
          <w:sz w:val="28"/>
          <w:szCs w:val="28"/>
        </w:rPr>
        <w:t xml:space="preserve">2.3. Питание в </w:t>
      </w:r>
      <w:proofErr w:type="gramStart"/>
      <w:r>
        <w:rPr>
          <w:sz w:val="28"/>
          <w:szCs w:val="28"/>
        </w:rPr>
        <w:t xml:space="preserve">Учреждении </w:t>
      </w:r>
      <w:r w:rsidRPr="00C86A4E">
        <w:rPr>
          <w:sz w:val="28"/>
          <w:szCs w:val="28"/>
        </w:rPr>
        <w:t xml:space="preserve"> осуществляется</w:t>
      </w:r>
      <w:proofErr w:type="gramEnd"/>
      <w:r w:rsidRPr="00C86A4E">
        <w:rPr>
          <w:sz w:val="28"/>
          <w:szCs w:val="28"/>
        </w:rPr>
        <w:t xml:space="preserve"> в соответствии с примерным 10-дневным меню, разработанным на основе физиологических потребностей в пищевых веществах и норм питания детей дошкольного возраста, </w:t>
      </w:r>
      <w:r w:rsidRPr="00C86A4E">
        <w:rPr>
          <w:sz w:val="28"/>
          <w:szCs w:val="28"/>
        </w:rPr>
        <w:lastRenderedPageBreak/>
        <w:t xml:space="preserve">согласованного в ТО УР </w:t>
      </w:r>
      <w:proofErr w:type="spellStart"/>
      <w:r w:rsidRPr="00C86A4E">
        <w:rPr>
          <w:sz w:val="28"/>
          <w:szCs w:val="28"/>
        </w:rPr>
        <w:t>Роспотребнадзора</w:t>
      </w:r>
      <w:proofErr w:type="spellEnd"/>
      <w:r w:rsidRPr="00C86A4E">
        <w:rPr>
          <w:sz w:val="28"/>
          <w:szCs w:val="28"/>
        </w:rPr>
        <w:t xml:space="preserve"> по РБ и утвержденного заведующим </w:t>
      </w:r>
      <w:r>
        <w:rPr>
          <w:sz w:val="28"/>
          <w:szCs w:val="28"/>
        </w:rPr>
        <w:t>Учреждения</w:t>
      </w:r>
      <w:r w:rsidRPr="00C86A4E">
        <w:rPr>
          <w:sz w:val="28"/>
          <w:szCs w:val="28"/>
        </w:rPr>
        <w:t>.</w:t>
      </w:r>
    </w:p>
    <w:p w:rsidR="00DA7069" w:rsidRPr="00C86A4E" w:rsidRDefault="00DA7069" w:rsidP="004A2386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C86A4E">
        <w:rPr>
          <w:sz w:val="28"/>
          <w:szCs w:val="28"/>
        </w:rPr>
        <w:t xml:space="preserve">2.4. На основе примерного 10-дневного меню ежедневно, на следующий день составляется меню-требование и утверждается заведующим </w:t>
      </w:r>
      <w:r>
        <w:rPr>
          <w:sz w:val="28"/>
          <w:szCs w:val="28"/>
        </w:rPr>
        <w:t>Учреждения</w:t>
      </w:r>
      <w:r w:rsidRPr="00C86A4E">
        <w:rPr>
          <w:sz w:val="28"/>
          <w:szCs w:val="28"/>
        </w:rPr>
        <w:t>.</w:t>
      </w:r>
    </w:p>
    <w:p w:rsidR="00DA7069" w:rsidRPr="00C86A4E" w:rsidRDefault="00DA7069" w:rsidP="004A2386">
      <w:pPr>
        <w:spacing w:after="120"/>
        <w:rPr>
          <w:sz w:val="28"/>
          <w:szCs w:val="28"/>
        </w:rPr>
      </w:pPr>
      <w:r w:rsidRPr="00C86A4E">
        <w:rPr>
          <w:sz w:val="28"/>
          <w:szCs w:val="28"/>
        </w:rPr>
        <w:t xml:space="preserve">2.5. Для </w:t>
      </w:r>
      <w:r>
        <w:rPr>
          <w:sz w:val="28"/>
          <w:szCs w:val="28"/>
        </w:rPr>
        <w:t xml:space="preserve">несовершеннолетних </w:t>
      </w:r>
      <w:proofErr w:type="gramStart"/>
      <w:r>
        <w:rPr>
          <w:sz w:val="28"/>
          <w:szCs w:val="28"/>
        </w:rPr>
        <w:t xml:space="preserve">воспитанников </w:t>
      </w:r>
      <w:r w:rsidRPr="00C86A4E">
        <w:rPr>
          <w:sz w:val="28"/>
          <w:szCs w:val="28"/>
        </w:rPr>
        <w:t xml:space="preserve"> в</w:t>
      </w:r>
      <w:proofErr w:type="gramEnd"/>
      <w:r w:rsidRPr="00C86A4E">
        <w:rPr>
          <w:sz w:val="28"/>
          <w:szCs w:val="28"/>
        </w:rPr>
        <w:t xml:space="preserve"> возрасте от </w:t>
      </w:r>
      <w:smartTag w:uri="urn:schemas-microsoft-com:office:smarttags" w:element="metricconverter">
        <w:smartTagPr>
          <w:attr w:name="ProductID" w:val="1 г"/>
        </w:smartTagPr>
        <w:r w:rsidRPr="00C86A4E">
          <w:rPr>
            <w:sz w:val="28"/>
            <w:szCs w:val="28"/>
          </w:rPr>
          <w:t>1 г</w:t>
        </w:r>
      </w:smartTag>
      <w:r w:rsidRPr="00C86A4E">
        <w:rPr>
          <w:sz w:val="28"/>
          <w:szCs w:val="28"/>
        </w:rPr>
        <w:t xml:space="preserve">.6 мес. до 3 лет и от 3 до 7 лет меню – требование составляется отдельно. При </w:t>
      </w:r>
      <w:proofErr w:type="gramStart"/>
      <w:r w:rsidRPr="00C86A4E">
        <w:rPr>
          <w:sz w:val="28"/>
          <w:szCs w:val="28"/>
        </w:rPr>
        <w:t>этом  учитываются</w:t>
      </w:r>
      <w:proofErr w:type="gramEnd"/>
      <w:r w:rsidRPr="00C86A4E">
        <w:rPr>
          <w:sz w:val="28"/>
          <w:szCs w:val="28"/>
        </w:rPr>
        <w:t>:</w:t>
      </w:r>
    </w:p>
    <w:p w:rsidR="00DA7069" w:rsidRPr="00C86A4E" w:rsidRDefault="00DA7069" w:rsidP="004A2386">
      <w:pPr>
        <w:jc w:val="both"/>
        <w:rPr>
          <w:sz w:val="28"/>
          <w:szCs w:val="28"/>
        </w:rPr>
      </w:pPr>
      <w:r w:rsidRPr="00C86A4E">
        <w:rPr>
          <w:sz w:val="28"/>
          <w:szCs w:val="28"/>
        </w:rPr>
        <w:t xml:space="preserve">       - среднесуточный набор продуктов для каждой возрастной группы;</w:t>
      </w:r>
    </w:p>
    <w:p w:rsidR="00DA7069" w:rsidRPr="00C86A4E" w:rsidRDefault="00DA7069" w:rsidP="004A2386">
      <w:pPr>
        <w:jc w:val="both"/>
        <w:rPr>
          <w:sz w:val="28"/>
          <w:szCs w:val="28"/>
        </w:rPr>
      </w:pPr>
      <w:r w:rsidRPr="00C86A4E">
        <w:rPr>
          <w:sz w:val="28"/>
          <w:szCs w:val="28"/>
        </w:rPr>
        <w:t xml:space="preserve">       - объем блюд для этих групп;</w:t>
      </w:r>
    </w:p>
    <w:p w:rsidR="00DA7069" w:rsidRPr="00C86A4E" w:rsidRDefault="00DA7069" w:rsidP="004A2386">
      <w:pPr>
        <w:jc w:val="both"/>
        <w:rPr>
          <w:sz w:val="28"/>
          <w:szCs w:val="28"/>
        </w:rPr>
      </w:pPr>
      <w:r w:rsidRPr="00C86A4E">
        <w:rPr>
          <w:sz w:val="28"/>
          <w:szCs w:val="28"/>
        </w:rPr>
        <w:t xml:space="preserve">       - нормы физиологических потребностей; </w:t>
      </w:r>
    </w:p>
    <w:p w:rsidR="00DA7069" w:rsidRPr="00C86A4E" w:rsidRDefault="00DA7069" w:rsidP="004A2386">
      <w:pPr>
        <w:jc w:val="both"/>
        <w:rPr>
          <w:sz w:val="28"/>
          <w:szCs w:val="28"/>
        </w:rPr>
      </w:pPr>
      <w:r w:rsidRPr="00C86A4E">
        <w:rPr>
          <w:sz w:val="28"/>
          <w:szCs w:val="28"/>
        </w:rPr>
        <w:t xml:space="preserve">       - нормы потерь при холодной и тепловой обработке продуктов;</w:t>
      </w:r>
    </w:p>
    <w:p w:rsidR="00DA7069" w:rsidRPr="00C86A4E" w:rsidRDefault="00DA7069" w:rsidP="004A2386">
      <w:pPr>
        <w:jc w:val="both"/>
        <w:rPr>
          <w:sz w:val="28"/>
          <w:szCs w:val="28"/>
        </w:rPr>
      </w:pPr>
      <w:r w:rsidRPr="00C86A4E">
        <w:rPr>
          <w:sz w:val="28"/>
          <w:szCs w:val="28"/>
        </w:rPr>
        <w:t xml:space="preserve">       - выход готовых блюд;</w:t>
      </w:r>
    </w:p>
    <w:p w:rsidR="00DA7069" w:rsidRPr="00C86A4E" w:rsidRDefault="00DA7069" w:rsidP="004A2386">
      <w:pPr>
        <w:jc w:val="both"/>
        <w:rPr>
          <w:sz w:val="28"/>
          <w:szCs w:val="28"/>
        </w:rPr>
      </w:pPr>
      <w:r w:rsidRPr="00C86A4E">
        <w:rPr>
          <w:sz w:val="28"/>
          <w:szCs w:val="28"/>
        </w:rPr>
        <w:t xml:space="preserve">       - нормы взаимозаменяемости продуктов при приготовлении блюд;</w:t>
      </w:r>
    </w:p>
    <w:p w:rsidR="00DA7069" w:rsidRPr="00C86A4E" w:rsidRDefault="00DA7069" w:rsidP="004A2386">
      <w:pPr>
        <w:jc w:val="both"/>
        <w:rPr>
          <w:sz w:val="28"/>
          <w:szCs w:val="28"/>
        </w:rPr>
      </w:pPr>
      <w:r w:rsidRPr="00C86A4E">
        <w:rPr>
          <w:sz w:val="28"/>
          <w:szCs w:val="28"/>
        </w:rPr>
        <w:t xml:space="preserve">       - данные о химическом составе блюд;</w:t>
      </w:r>
    </w:p>
    <w:p w:rsidR="00DA7069" w:rsidRPr="00C86A4E" w:rsidRDefault="00DA7069" w:rsidP="004A2386">
      <w:pPr>
        <w:rPr>
          <w:sz w:val="28"/>
          <w:szCs w:val="28"/>
        </w:rPr>
      </w:pPr>
      <w:r w:rsidRPr="00C86A4E">
        <w:rPr>
          <w:sz w:val="28"/>
          <w:szCs w:val="28"/>
        </w:rPr>
        <w:t xml:space="preserve">       - требования </w:t>
      </w:r>
      <w:proofErr w:type="spellStart"/>
      <w:r w:rsidRPr="00C86A4E">
        <w:rPr>
          <w:sz w:val="28"/>
          <w:szCs w:val="28"/>
        </w:rPr>
        <w:t>Роспотребнадзора</w:t>
      </w:r>
      <w:proofErr w:type="spellEnd"/>
      <w:r w:rsidRPr="00C86A4E">
        <w:rPr>
          <w:sz w:val="28"/>
          <w:szCs w:val="28"/>
        </w:rPr>
        <w:t xml:space="preserve">  в отношении запрещенных продуктов и блюд, </w:t>
      </w:r>
    </w:p>
    <w:p w:rsidR="00DA7069" w:rsidRPr="00C86A4E" w:rsidRDefault="00DA7069" w:rsidP="004A2386">
      <w:pPr>
        <w:rPr>
          <w:sz w:val="28"/>
          <w:szCs w:val="28"/>
        </w:rPr>
      </w:pPr>
      <w:r w:rsidRPr="00C86A4E">
        <w:rPr>
          <w:sz w:val="28"/>
          <w:szCs w:val="28"/>
        </w:rPr>
        <w:t xml:space="preserve">         использование которых может стать причиной возникновения желудочно-кишечного </w:t>
      </w:r>
      <w:r>
        <w:rPr>
          <w:sz w:val="28"/>
          <w:szCs w:val="28"/>
        </w:rPr>
        <w:t xml:space="preserve"> </w:t>
      </w:r>
      <w:r w:rsidRPr="00C86A4E">
        <w:rPr>
          <w:sz w:val="28"/>
          <w:szCs w:val="28"/>
        </w:rPr>
        <w:t>заболевания, отравления.</w:t>
      </w:r>
    </w:p>
    <w:p w:rsidR="00DA7069" w:rsidRPr="00C86A4E" w:rsidRDefault="00DA7069" w:rsidP="004A2386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C86A4E">
        <w:rPr>
          <w:sz w:val="28"/>
          <w:szCs w:val="28"/>
        </w:rPr>
        <w:t xml:space="preserve">        - сведения о стоимости и наличии продуктов.</w:t>
      </w:r>
    </w:p>
    <w:p w:rsidR="00DA7069" w:rsidRPr="00C86A4E" w:rsidRDefault="00DA7069" w:rsidP="004A2386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C86A4E">
        <w:rPr>
          <w:sz w:val="28"/>
          <w:szCs w:val="28"/>
        </w:rPr>
        <w:t xml:space="preserve">2.6. При наличии </w:t>
      </w:r>
      <w:r>
        <w:rPr>
          <w:sz w:val="28"/>
          <w:szCs w:val="28"/>
        </w:rPr>
        <w:t>несовершеннолетних воспитанников</w:t>
      </w:r>
      <w:r w:rsidRPr="00C86A4E">
        <w:rPr>
          <w:sz w:val="28"/>
          <w:szCs w:val="28"/>
        </w:rPr>
        <w:t>, имеющих рекомендации по специальному питанию, в меню-требование обязательно включают блюда для диетического питания.</w:t>
      </w:r>
    </w:p>
    <w:p w:rsidR="00DA7069" w:rsidRPr="00C86A4E" w:rsidRDefault="00DA7069" w:rsidP="004A2386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C86A4E">
        <w:rPr>
          <w:sz w:val="28"/>
          <w:szCs w:val="28"/>
        </w:rPr>
        <w:t xml:space="preserve">2.7. Данные о </w:t>
      </w:r>
      <w:r>
        <w:rPr>
          <w:sz w:val="28"/>
          <w:szCs w:val="28"/>
        </w:rPr>
        <w:t xml:space="preserve">несовершеннолетних воспитанниках </w:t>
      </w:r>
      <w:r w:rsidRPr="00C86A4E">
        <w:rPr>
          <w:sz w:val="28"/>
          <w:szCs w:val="28"/>
        </w:rPr>
        <w:t xml:space="preserve"> с рекомендациями по диетическому питанию имеются в группах, на пищеблоке и у старшей медицинской сестры. На основании данных о количестве присутствующих </w:t>
      </w:r>
      <w:r>
        <w:rPr>
          <w:sz w:val="28"/>
          <w:szCs w:val="28"/>
        </w:rPr>
        <w:t>несовершеннолетних воспитанников</w:t>
      </w:r>
      <w:r w:rsidRPr="00C86A4E">
        <w:rPr>
          <w:sz w:val="28"/>
          <w:szCs w:val="28"/>
        </w:rPr>
        <w:t xml:space="preserve"> с показаниями к диетическому питанию, в меню-требование вписывают блюда-заменители с учетом их пищевой и энергетической ценности.</w:t>
      </w:r>
    </w:p>
    <w:p w:rsidR="00DA7069" w:rsidRPr="00C86A4E" w:rsidRDefault="00DA7069" w:rsidP="004A2386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C86A4E">
        <w:rPr>
          <w:sz w:val="28"/>
          <w:szCs w:val="28"/>
        </w:rPr>
        <w:t>2.8. Меню-требование является основным документом для приготовления пищи на пи</w:t>
      </w:r>
      <w:r w:rsidRPr="00C86A4E">
        <w:rPr>
          <w:sz w:val="28"/>
          <w:szCs w:val="28"/>
        </w:rPr>
        <w:softHyphen/>
        <w:t>щеблоке.</w:t>
      </w:r>
    </w:p>
    <w:p w:rsidR="00DA7069" w:rsidRPr="00C86A4E" w:rsidRDefault="00DA7069" w:rsidP="004A2386">
      <w:pPr>
        <w:jc w:val="both"/>
        <w:rPr>
          <w:sz w:val="28"/>
          <w:szCs w:val="28"/>
        </w:rPr>
      </w:pPr>
      <w:r w:rsidRPr="00C86A4E">
        <w:rPr>
          <w:sz w:val="28"/>
          <w:szCs w:val="28"/>
        </w:rPr>
        <w:t xml:space="preserve">2.9. Вносить изменения в утвержденное  меню-требование, без согласования с заведующим </w:t>
      </w:r>
      <w:r>
        <w:rPr>
          <w:sz w:val="28"/>
          <w:szCs w:val="28"/>
        </w:rPr>
        <w:t>Учреждения</w:t>
      </w:r>
      <w:r w:rsidRPr="00C86A4E">
        <w:rPr>
          <w:sz w:val="28"/>
          <w:szCs w:val="28"/>
        </w:rPr>
        <w:t>, запрещается.</w:t>
      </w:r>
    </w:p>
    <w:p w:rsidR="00DA7069" w:rsidRPr="00C86A4E" w:rsidRDefault="00DA7069" w:rsidP="004A2386">
      <w:pPr>
        <w:jc w:val="both"/>
        <w:rPr>
          <w:sz w:val="28"/>
          <w:szCs w:val="28"/>
        </w:rPr>
      </w:pPr>
      <w:r w:rsidRPr="00C86A4E">
        <w:rPr>
          <w:sz w:val="28"/>
          <w:szCs w:val="28"/>
        </w:rPr>
        <w:t xml:space="preserve">2.10. При необходимости внесения изменения в меню (несвоевременный завоз продуктов, недоброкачественность продукта)  членами </w:t>
      </w:r>
      <w:proofErr w:type="spellStart"/>
      <w:r w:rsidRPr="00C86A4E">
        <w:rPr>
          <w:sz w:val="28"/>
          <w:szCs w:val="28"/>
        </w:rPr>
        <w:t>бракеражной</w:t>
      </w:r>
      <w:proofErr w:type="spellEnd"/>
      <w:r w:rsidRPr="00C86A4E">
        <w:rPr>
          <w:sz w:val="28"/>
          <w:szCs w:val="28"/>
        </w:rPr>
        <w:t xml:space="preserve"> комиссии составляется акт с указанием причины.  В меню-требование вносятся изменения и заверяются  подписью заведующего </w:t>
      </w:r>
      <w:r>
        <w:rPr>
          <w:sz w:val="28"/>
          <w:szCs w:val="28"/>
        </w:rPr>
        <w:t>Учреждения</w:t>
      </w:r>
      <w:r w:rsidRPr="00C86A4E">
        <w:rPr>
          <w:sz w:val="28"/>
          <w:szCs w:val="28"/>
        </w:rPr>
        <w:t>. Исправления в меню - требовании не допускаются.</w:t>
      </w:r>
    </w:p>
    <w:p w:rsidR="00DA7069" w:rsidRPr="00C86A4E" w:rsidRDefault="00DA7069" w:rsidP="004A2386">
      <w:pPr>
        <w:jc w:val="both"/>
        <w:rPr>
          <w:sz w:val="28"/>
          <w:szCs w:val="28"/>
        </w:rPr>
      </w:pPr>
      <w:r w:rsidRPr="00C86A4E">
        <w:rPr>
          <w:sz w:val="28"/>
          <w:szCs w:val="28"/>
        </w:rPr>
        <w:t xml:space="preserve">2.11. Для обеспечения преемственности питания родителей (законных представителей)  информируют  об ассортименте питания ребенка, вывешивая меню на раздаче, в группах, с указанием полного наименования блюд, их выхода, количества белков, жиров, углеводов, стоимости дневного рациона. </w:t>
      </w:r>
    </w:p>
    <w:p w:rsidR="00DA7069" w:rsidRPr="00C86A4E" w:rsidRDefault="00DA7069" w:rsidP="004A2386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C86A4E">
        <w:rPr>
          <w:sz w:val="28"/>
          <w:szCs w:val="28"/>
        </w:rPr>
        <w:t>2.12.   Медицинские работники обязаны присутствовать при за</w:t>
      </w:r>
      <w:r w:rsidRPr="00C86A4E">
        <w:rPr>
          <w:sz w:val="28"/>
          <w:szCs w:val="28"/>
        </w:rPr>
        <w:softHyphen/>
        <w:t>кладке основных продуктов в котел и проверять блюда на выходе.</w:t>
      </w:r>
    </w:p>
    <w:p w:rsidR="00DA7069" w:rsidRPr="00C86A4E" w:rsidRDefault="00DA7069" w:rsidP="004A2386">
      <w:pPr>
        <w:jc w:val="both"/>
        <w:rPr>
          <w:sz w:val="28"/>
          <w:szCs w:val="28"/>
        </w:rPr>
      </w:pPr>
      <w:r w:rsidRPr="00C86A4E">
        <w:rPr>
          <w:sz w:val="28"/>
          <w:szCs w:val="28"/>
        </w:rPr>
        <w:lastRenderedPageBreak/>
        <w:t>2.13.  Объем приготовленной пищи должен соответствовать ко</w:t>
      </w:r>
      <w:r w:rsidRPr="00C86A4E">
        <w:rPr>
          <w:sz w:val="28"/>
          <w:szCs w:val="28"/>
        </w:rPr>
        <w:softHyphen/>
        <w:t>личеству детей и объему разовых порций.</w:t>
      </w:r>
    </w:p>
    <w:p w:rsidR="00DA7069" w:rsidRPr="00C86A4E" w:rsidRDefault="00DA7069" w:rsidP="004A2386">
      <w:pPr>
        <w:jc w:val="both"/>
        <w:rPr>
          <w:sz w:val="28"/>
          <w:szCs w:val="28"/>
        </w:rPr>
      </w:pPr>
      <w:r w:rsidRPr="00C86A4E">
        <w:rPr>
          <w:sz w:val="28"/>
          <w:szCs w:val="28"/>
        </w:rPr>
        <w:t>2.14.  Выдавать готовую пищу детям следует только с раз</w:t>
      </w:r>
      <w:r w:rsidRPr="00C86A4E">
        <w:rPr>
          <w:sz w:val="28"/>
          <w:szCs w:val="28"/>
        </w:rPr>
        <w:softHyphen/>
        <w:t xml:space="preserve">решения медицинского работника, после снятия им пробы и записи в </w:t>
      </w:r>
      <w:proofErr w:type="spellStart"/>
      <w:r w:rsidRPr="00C86A4E">
        <w:rPr>
          <w:sz w:val="28"/>
          <w:szCs w:val="28"/>
        </w:rPr>
        <w:t>бракеражном</w:t>
      </w:r>
      <w:proofErr w:type="spellEnd"/>
      <w:r w:rsidRPr="00C86A4E">
        <w:rPr>
          <w:sz w:val="28"/>
          <w:szCs w:val="28"/>
        </w:rPr>
        <w:t xml:space="preserve"> журнале </w:t>
      </w:r>
      <w:proofErr w:type="spellStart"/>
      <w:r w:rsidRPr="00C86A4E">
        <w:rPr>
          <w:sz w:val="28"/>
          <w:szCs w:val="28"/>
        </w:rPr>
        <w:t>бракеражной</w:t>
      </w:r>
      <w:proofErr w:type="spellEnd"/>
      <w:r w:rsidRPr="00C86A4E">
        <w:rPr>
          <w:sz w:val="28"/>
          <w:szCs w:val="28"/>
        </w:rPr>
        <w:t xml:space="preserve"> комиссией результатов оценки готовых блюд. При этом в журнале отмечается результат пробы каж</w:t>
      </w:r>
      <w:r w:rsidRPr="00C86A4E">
        <w:rPr>
          <w:sz w:val="28"/>
          <w:szCs w:val="28"/>
        </w:rPr>
        <w:softHyphen/>
        <w:t>дого блюда.</w:t>
      </w:r>
    </w:p>
    <w:p w:rsidR="00DA7069" w:rsidRPr="00C86A4E" w:rsidRDefault="00DA7069" w:rsidP="004A2386">
      <w:pPr>
        <w:jc w:val="both"/>
        <w:rPr>
          <w:sz w:val="28"/>
          <w:szCs w:val="28"/>
        </w:rPr>
      </w:pPr>
      <w:r w:rsidRPr="00C86A4E">
        <w:rPr>
          <w:sz w:val="28"/>
          <w:szCs w:val="28"/>
        </w:rPr>
        <w:t>2.15. Выдача пищи в группы осуществляется строго по графику, утверждённому заведующим.</w:t>
      </w:r>
    </w:p>
    <w:p w:rsidR="00DA7069" w:rsidRPr="00C86A4E" w:rsidRDefault="00DA7069" w:rsidP="004A2386">
      <w:pPr>
        <w:jc w:val="both"/>
        <w:rPr>
          <w:sz w:val="28"/>
          <w:szCs w:val="28"/>
        </w:rPr>
      </w:pPr>
    </w:p>
    <w:p w:rsidR="00DA7069" w:rsidRPr="00C86A4E" w:rsidRDefault="00DA7069" w:rsidP="004A2386">
      <w:pPr>
        <w:jc w:val="center"/>
        <w:rPr>
          <w:b/>
          <w:sz w:val="28"/>
          <w:szCs w:val="28"/>
        </w:rPr>
      </w:pPr>
      <w:r w:rsidRPr="00C86A4E">
        <w:rPr>
          <w:b/>
          <w:sz w:val="28"/>
          <w:szCs w:val="28"/>
        </w:rPr>
        <w:t>3.  Организация питания детей в группах</w:t>
      </w:r>
    </w:p>
    <w:p w:rsidR="00DA7069" w:rsidRPr="00C86A4E" w:rsidRDefault="00DA7069" w:rsidP="004A2386">
      <w:pPr>
        <w:jc w:val="center"/>
        <w:rPr>
          <w:b/>
          <w:sz w:val="28"/>
          <w:szCs w:val="28"/>
        </w:rPr>
      </w:pPr>
    </w:p>
    <w:p w:rsidR="00DA7069" w:rsidRPr="00C86A4E" w:rsidRDefault="00DA7069" w:rsidP="004A2386">
      <w:pPr>
        <w:jc w:val="both"/>
        <w:rPr>
          <w:sz w:val="28"/>
          <w:szCs w:val="28"/>
        </w:rPr>
      </w:pPr>
      <w:r w:rsidRPr="00C86A4E">
        <w:rPr>
          <w:sz w:val="28"/>
          <w:szCs w:val="28"/>
        </w:rPr>
        <w:t xml:space="preserve">3.1.  Работа по организации питания </w:t>
      </w:r>
      <w:r>
        <w:rPr>
          <w:sz w:val="28"/>
          <w:szCs w:val="28"/>
        </w:rPr>
        <w:t>несовершеннолетних воспитанников</w:t>
      </w:r>
      <w:r w:rsidRPr="00C86A4E">
        <w:rPr>
          <w:sz w:val="28"/>
          <w:szCs w:val="28"/>
        </w:rPr>
        <w:t xml:space="preserve"> в группах осуществляется под руководством воспитателя и заключается:</w:t>
      </w:r>
    </w:p>
    <w:p w:rsidR="00DA7069" w:rsidRPr="00C86A4E" w:rsidRDefault="00DA7069" w:rsidP="004A2386">
      <w:pPr>
        <w:jc w:val="both"/>
        <w:rPr>
          <w:sz w:val="28"/>
          <w:szCs w:val="28"/>
        </w:rPr>
      </w:pPr>
      <w:r w:rsidRPr="00C86A4E">
        <w:rPr>
          <w:sz w:val="28"/>
          <w:szCs w:val="28"/>
        </w:rPr>
        <w:t xml:space="preserve">     - в создании безопасных условий при подготовке и во время приема пищи;</w:t>
      </w:r>
    </w:p>
    <w:p w:rsidR="00DA7069" w:rsidRPr="00C86A4E" w:rsidRDefault="00DA7069" w:rsidP="004A2386">
      <w:pPr>
        <w:jc w:val="both"/>
        <w:rPr>
          <w:sz w:val="28"/>
          <w:szCs w:val="28"/>
        </w:rPr>
      </w:pPr>
      <w:r w:rsidRPr="00C86A4E">
        <w:rPr>
          <w:sz w:val="28"/>
          <w:szCs w:val="28"/>
        </w:rPr>
        <w:t xml:space="preserve">     - в формировании культурно-гигиенических навыков во время приема пищи детьми.</w:t>
      </w:r>
    </w:p>
    <w:p w:rsidR="00DA7069" w:rsidRPr="00C86A4E" w:rsidRDefault="00DA7069" w:rsidP="004A2386">
      <w:pPr>
        <w:jc w:val="both"/>
        <w:rPr>
          <w:sz w:val="28"/>
          <w:szCs w:val="28"/>
        </w:rPr>
      </w:pPr>
      <w:r w:rsidRPr="00C86A4E">
        <w:rPr>
          <w:sz w:val="28"/>
          <w:szCs w:val="28"/>
        </w:rPr>
        <w:t xml:space="preserve">3.2. Получение пищи на группу осуществляется строго по графику, утвержденному заведующим </w:t>
      </w:r>
      <w:r>
        <w:rPr>
          <w:sz w:val="28"/>
          <w:szCs w:val="28"/>
        </w:rPr>
        <w:t>Учреждения</w:t>
      </w:r>
      <w:r w:rsidRPr="00C86A4E">
        <w:rPr>
          <w:sz w:val="28"/>
          <w:szCs w:val="28"/>
        </w:rPr>
        <w:t>.</w:t>
      </w:r>
    </w:p>
    <w:p w:rsidR="00DA7069" w:rsidRPr="00C86A4E" w:rsidRDefault="00DA7069" w:rsidP="004A2386">
      <w:pPr>
        <w:jc w:val="both"/>
        <w:rPr>
          <w:sz w:val="28"/>
          <w:szCs w:val="28"/>
        </w:rPr>
      </w:pPr>
      <w:r w:rsidRPr="00C86A4E">
        <w:rPr>
          <w:sz w:val="28"/>
          <w:szCs w:val="28"/>
        </w:rPr>
        <w:t xml:space="preserve">3.3. Привлекать </w:t>
      </w:r>
      <w:r>
        <w:rPr>
          <w:sz w:val="28"/>
          <w:szCs w:val="28"/>
        </w:rPr>
        <w:t>несовершеннолетних воспитанников</w:t>
      </w:r>
      <w:r w:rsidRPr="00C86A4E">
        <w:rPr>
          <w:sz w:val="28"/>
          <w:szCs w:val="28"/>
        </w:rPr>
        <w:t xml:space="preserve"> к получению пищи с пищеблока категорически запрещается.</w:t>
      </w:r>
    </w:p>
    <w:p w:rsidR="00DA7069" w:rsidRPr="00C86A4E" w:rsidRDefault="00DA7069" w:rsidP="004A2386">
      <w:pPr>
        <w:jc w:val="both"/>
        <w:rPr>
          <w:sz w:val="28"/>
          <w:szCs w:val="28"/>
        </w:rPr>
      </w:pPr>
      <w:r w:rsidRPr="00C86A4E">
        <w:rPr>
          <w:sz w:val="28"/>
          <w:szCs w:val="28"/>
        </w:rPr>
        <w:t xml:space="preserve">3.4. Перед раздачей пищи </w:t>
      </w:r>
      <w:r>
        <w:rPr>
          <w:sz w:val="28"/>
          <w:szCs w:val="28"/>
        </w:rPr>
        <w:t>несовершеннолетним воспитанникам</w:t>
      </w:r>
      <w:r w:rsidRPr="00C86A4E">
        <w:rPr>
          <w:sz w:val="28"/>
          <w:szCs w:val="28"/>
        </w:rPr>
        <w:t xml:space="preserve"> помощник воспитателя обязан:  </w:t>
      </w:r>
    </w:p>
    <w:p w:rsidR="00DA7069" w:rsidRPr="00C86A4E" w:rsidRDefault="00DA7069" w:rsidP="004A2386">
      <w:pPr>
        <w:jc w:val="both"/>
        <w:rPr>
          <w:sz w:val="28"/>
          <w:szCs w:val="28"/>
        </w:rPr>
      </w:pPr>
      <w:r w:rsidRPr="00C86A4E">
        <w:rPr>
          <w:sz w:val="28"/>
          <w:szCs w:val="28"/>
        </w:rPr>
        <w:t xml:space="preserve">     - промыть столы горячей водой с мылом;</w:t>
      </w:r>
    </w:p>
    <w:p w:rsidR="00DA7069" w:rsidRPr="00C86A4E" w:rsidRDefault="00DA7069" w:rsidP="004A2386">
      <w:pPr>
        <w:jc w:val="both"/>
        <w:rPr>
          <w:sz w:val="28"/>
          <w:szCs w:val="28"/>
        </w:rPr>
      </w:pPr>
      <w:r w:rsidRPr="00C86A4E">
        <w:rPr>
          <w:sz w:val="28"/>
          <w:szCs w:val="28"/>
        </w:rPr>
        <w:t xml:space="preserve">     - тщательно вымыть руки;</w:t>
      </w:r>
    </w:p>
    <w:p w:rsidR="00DA7069" w:rsidRPr="00C86A4E" w:rsidRDefault="00DA7069" w:rsidP="004A2386">
      <w:pPr>
        <w:jc w:val="both"/>
        <w:rPr>
          <w:sz w:val="28"/>
          <w:szCs w:val="28"/>
        </w:rPr>
      </w:pPr>
      <w:r w:rsidRPr="00C86A4E">
        <w:rPr>
          <w:sz w:val="28"/>
          <w:szCs w:val="28"/>
        </w:rPr>
        <w:t xml:space="preserve">     - надеть специальную одежду для получения и раздачи пищи;</w:t>
      </w:r>
    </w:p>
    <w:p w:rsidR="00DA7069" w:rsidRPr="00C86A4E" w:rsidRDefault="00DA7069" w:rsidP="004A2386">
      <w:pPr>
        <w:jc w:val="both"/>
        <w:rPr>
          <w:sz w:val="28"/>
          <w:szCs w:val="28"/>
        </w:rPr>
      </w:pPr>
      <w:r w:rsidRPr="00C86A4E">
        <w:rPr>
          <w:sz w:val="28"/>
          <w:szCs w:val="28"/>
        </w:rPr>
        <w:t xml:space="preserve">     - проветрить помещение;</w:t>
      </w:r>
    </w:p>
    <w:p w:rsidR="00DA7069" w:rsidRPr="00C86A4E" w:rsidRDefault="00DA7069" w:rsidP="004A2386">
      <w:pPr>
        <w:jc w:val="both"/>
        <w:rPr>
          <w:sz w:val="28"/>
          <w:szCs w:val="28"/>
        </w:rPr>
      </w:pPr>
      <w:r w:rsidRPr="00C86A4E">
        <w:rPr>
          <w:sz w:val="28"/>
          <w:szCs w:val="28"/>
        </w:rPr>
        <w:t xml:space="preserve">     - сервировать столы в соответствии с приемом пищи.</w:t>
      </w:r>
    </w:p>
    <w:p w:rsidR="00DA7069" w:rsidRPr="00C86A4E" w:rsidRDefault="00DA7069" w:rsidP="004A2386">
      <w:pPr>
        <w:jc w:val="both"/>
        <w:rPr>
          <w:sz w:val="28"/>
          <w:szCs w:val="28"/>
        </w:rPr>
      </w:pPr>
      <w:r w:rsidRPr="00C86A4E">
        <w:rPr>
          <w:sz w:val="28"/>
          <w:szCs w:val="28"/>
        </w:rPr>
        <w:t xml:space="preserve">3.5.  К сервировке столов могут привлекаться </w:t>
      </w:r>
      <w:r>
        <w:rPr>
          <w:sz w:val="28"/>
          <w:szCs w:val="28"/>
        </w:rPr>
        <w:t xml:space="preserve">несовершеннолетние воспитанники </w:t>
      </w:r>
      <w:r w:rsidRPr="00C86A4E">
        <w:rPr>
          <w:sz w:val="28"/>
          <w:szCs w:val="28"/>
        </w:rPr>
        <w:t xml:space="preserve">с трёх лет.  С целью формирования трудовых навыков и воспитания самостоятельности во время дежурства воспитателю необходимо сочетать работу дежурных и каждого ребенка. </w:t>
      </w:r>
    </w:p>
    <w:p w:rsidR="00DA7069" w:rsidRPr="00C86A4E" w:rsidRDefault="00DA7069" w:rsidP="004A2386">
      <w:pPr>
        <w:jc w:val="both"/>
        <w:rPr>
          <w:sz w:val="28"/>
          <w:szCs w:val="28"/>
        </w:rPr>
      </w:pPr>
      <w:r w:rsidRPr="00C86A4E">
        <w:rPr>
          <w:sz w:val="28"/>
          <w:szCs w:val="28"/>
        </w:rPr>
        <w:t xml:space="preserve">3.6. Во время раздачи пищи категорически запрещается нахождение </w:t>
      </w:r>
      <w:r>
        <w:rPr>
          <w:sz w:val="28"/>
          <w:szCs w:val="28"/>
        </w:rPr>
        <w:t>несовершеннолетних воспитанников</w:t>
      </w:r>
      <w:r w:rsidRPr="00C86A4E">
        <w:rPr>
          <w:sz w:val="28"/>
          <w:szCs w:val="28"/>
        </w:rPr>
        <w:t xml:space="preserve"> в обеденной зоне.</w:t>
      </w:r>
    </w:p>
    <w:p w:rsidR="00DA7069" w:rsidRPr="00C86A4E" w:rsidRDefault="00DA7069" w:rsidP="004A2386">
      <w:pPr>
        <w:jc w:val="both"/>
        <w:rPr>
          <w:sz w:val="28"/>
          <w:szCs w:val="28"/>
        </w:rPr>
      </w:pPr>
      <w:r w:rsidRPr="00C86A4E">
        <w:rPr>
          <w:sz w:val="28"/>
          <w:szCs w:val="28"/>
        </w:rPr>
        <w:t>3.7. Подача блюд и прием пищи в обед осуществляется в следующем порядке:</w:t>
      </w:r>
    </w:p>
    <w:p w:rsidR="00DA7069" w:rsidRPr="00C86A4E" w:rsidRDefault="00DA7069" w:rsidP="004A2386">
      <w:pPr>
        <w:jc w:val="both"/>
        <w:rPr>
          <w:sz w:val="28"/>
          <w:szCs w:val="28"/>
        </w:rPr>
      </w:pPr>
      <w:r w:rsidRPr="00C86A4E">
        <w:rPr>
          <w:sz w:val="28"/>
          <w:szCs w:val="28"/>
        </w:rPr>
        <w:t xml:space="preserve">    -  во время сервировки столов на столы ставятся хлебные тарелки с хлебом;</w:t>
      </w:r>
    </w:p>
    <w:p w:rsidR="00DA7069" w:rsidRPr="00C86A4E" w:rsidRDefault="00DA7069" w:rsidP="004A2386">
      <w:pPr>
        <w:jc w:val="both"/>
        <w:rPr>
          <w:sz w:val="28"/>
          <w:szCs w:val="28"/>
        </w:rPr>
      </w:pPr>
      <w:r w:rsidRPr="00C86A4E">
        <w:rPr>
          <w:sz w:val="28"/>
          <w:szCs w:val="28"/>
        </w:rPr>
        <w:t xml:space="preserve">     - разливают третье блюдо;</w:t>
      </w:r>
    </w:p>
    <w:p w:rsidR="00DA7069" w:rsidRPr="00C86A4E" w:rsidRDefault="00DA7069" w:rsidP="004A2386">
      <w:pPr>
        <w:jc w:val="both"/>
        <w:rPr>
          <w:sz w:val="28"/>
          <w:szCs w:val="28"/>
        </w:rPr>
      </w:pPr>
      <w:r w:rsidRPr="00C86A4E">
        <w:rPr>
          <w:sz w:val="28"/>
          <w:szCs w:val="28"/>
        </w:rPr>
        <w:t xml:space="preserve">     - в салатницы, согласно меню,  раскладывают салат (порционные овощи);</w:t>
      </w:r>
    </w:p>
    <w:p w:rsidR="00DA7069" w:rsidRPr="00C86A4E" w:rsidRDefault="00DA7069" w:rsidP="004A2386">
      <w:pPr>
        <w:jc w:val="both"/>
        <w:rPr>
          <w:sz w:val="28"/>
          <w:szCs w:val="28"/>
        </w:rPr>
      </w:pPr>
      <w:r w:rsidRPr="00C86A4E">
        <w:rPr>
          <w:sz w:val="28"/>
          <w:szCs w:val="28"/>
        </w:rPr>
        <w:t xml:space="preserve">     - подается первое блюдо;</w:t>
      </w:r>
    </w:p>
    <w:p w:rsidR="00DA7069" w:rsidRPr="00C86A4E" w:rsidRDefault="00DA7069" w:rsidP="004A2386">
      <w:pPr>
        <w:jc w:val="both"/>
        <w:rPr>
          <w:sz w:val="28"/>
          <w:szCs w:val="28"/>
        </w:rPr>
      </w:pPr>
      <w:r w:rsidRPr="00C86A4E">
        <w:rPr>
          <w:sz w:val="28"/>
          <w:szCs w:val="28"/>
        </w:rPr>
        <w:t xml:space="preserve">     - дети рассаживаются за столы и начинают прием пищи с салата (порционных овощей);</w:t>
      </w:r>
    </w:p>
    <w:p w:rsidR="00DA7069" w:rsidRPr="00C86A4E" w:rsidRDefault="00DA7069" w:rsidP="004A2386">
      <w:pPr>
        <w:rPr>
          <w:sz w:val="28"/>
          <w:szCs w:val="28"/>
        </w:rPr>
      </w:pPr>
      <w:r>
        <w:rPr>
          <w:sz w:val="28"/>
          <w:szCs w:val="28"/>
        </w:rPr>
        <w:t xml:space="preserve">     - по мере употребления несовершеннолетними воспитанниками </w:t>
      </w:r>
      <w:r w:rsidRPr="00C86A4E">
        <w:rPr>
          <w:sz w:val="28"/>
          <w:szCs w:val="28"/>
        </w:rPr>
        <w:t xml:space="preserve"> блюда, помощник воспитателя убирает со столов  салатники;</w:t>
      </w:r>
    </w:p>
    <w:p w:rsidR="00DA7069" w:rsidRPr="00C86A4E" w:rsidRDefault="00DA7069" w:rsidP="004A2386">
      <w:pPr>
        <w:jc w:val="both"/>
        <w:rPr>
          <w:sz w:val="28"/>
          <w:szCs w:val="28"/>
        </w:rPr>
      </w:pPr>
      <w:r w:rsidRPr="00C86A4E">
        <w:rPr>
          <w:sz w:val="28"/>
          <w:szCs w:val="28"/>
        </w:rPr>
        <w:t xml:space="preserve">     - </w:t>
      </w:r>
      <w:r>
        <w:rPr>
          <w:sz w:val="28"/>
          <w:szCs w:val="28"/>
        </w:rPr>
        <w:t>несовершеннолетние воспитанники</w:t>
      </w:r>
      <w:r w:rsidRPr="00C86A4E">
        <w:rPr>
          <w:sz w:val="28"/>
          <w:szCs w:val="28"/>
        </w:rPr>
        <w:t xml:space="preserve"> приступают к  приему первого блюда;</w:t>
      </w:r>
    </w:p>
    <w:p w:rsidR="00DA7069" w:rsidRPr="00C86A4E" w:rsidRDefault="00DA7069" w:rsidP="004A2386">
      <w:pPr>
        <w:jc w:val="both"/>
        <w:rPr>
          <w:sz w:val="28"/>
          <w:szCs w:val="28"/>
        </w:rPr>
      </w:pPr>
      <w:r w:rsidRPr="00C86A4E">
        <w:rPr>
          <w:sz w:val="28"/>
          <w:szCs w:val="28"/>
        </w:rPr>
        <w:t xml:space="preserve">     - по окончании, помощник воспитателя убирает со столов тарелки из-под первого;</w:t>
      </w:r>
    </w:p>
    <w:p w:rsidR="00DA7069" w:rsidRPr="00C86A4E" w:rsidRDefault="00DA7069" w:rsidP="004A2386">
      <w:pPr>
        <w:jc w:val="both"/>
        <w:rPr>
          <w:sz w:val="28"/>
          <w:szCs w:val="28"/>
        </w:rPr>
      </w:pPr>
      <w:r w:rsidRPr="00C86A4E">
        <w:rPr>
          <w:sz w:val="28"/>
          <w:szCs w:val="28"/>
        </w:rPr>
        <w:lastRenderedPageBreak/>
        <w:t xml:space="preserve">     - подается второе блюдо; </w:t>
      </w:r>
    </w:p>
    <w:p w:rsidR="00DA7069" w:rsidRPr="00C86A4E" w:rsidRDefault="00DA7069" w:rsidP="004A2386">
      <w:pPr>
        <w:jc w:val="both"/>
        <w:rPr>
          <w:sz w:val="28"/>
          <w:szCs w:val="28"/>
        </w:rPr>
      </w:pPr>
      <w:r w:rsidRPr="00C86A4E">
        <w:rPr>
          <w:sz w:val="28"/>
          <w:szCs w:val="28"/>
        </w:rPr>
        <w:t xml:space="preserve">     - прием пищи  заканчивается приемом третьего блюда.</w:t>
      </w:r>
    </w:p>
    <w:p w:rsidR="00DA7069" w:rsidRPr="00C86A4E" w:rsidRDefault="00DA7069" w:rsidP="004A2386">
      <w:pPr>
        <w:jc w:val="both"/>
        <w:rPr>
          <w:sz w:val="28"/>
          <w:szCs w:val="28"/>
        </w:rPr>
      </w:pPr>
      <w:r w:rsidRPr="00C86A4E">
        <w:rPr>
          <w:sz w:val="28"/>
          <w:szCs w:val="28"/>
        </w:rPr>
        <w:t xml:space="preserve">3.8. Прием пищи педагогом и </w:t>
      </w:r>
      <w:r>
        <w:rPr>
          <w:sz w:val="28"/>
          <w:szCs w:val="28"/>
        </w:rPr>
        <w:t>несовершеннолетними воспитанниками</w:t>
      </w:r>
      <w:r w:rsidRPr="00C86A4E">
        <w:rPr>
          <w:sz w:val="28"/>
          <w:szCs w:val="28"/>
        </w:rPr>
        <w:t xml:space="preserve"> может осуществляться одновременно.</w:t>
      </w:r>
    </w:p>
    <w:p w:rsidR="00DA7069" w:rsidRPr="00C86A4E" w:rsidRDefault="00DA7069" w:rsidP="004A2386">
      <w:pPr>
        <w:jc w:val="both"/>
        <w:rPr>
          <w:sz w:val="28"/>
          <w:szCs w:val="28"/>
        </w:rPr>
      </w:pPr>
      <w:r w:rsidRPr="00C86A4E">
        <w:rPr>
          <w:sz w:val="28"/>
          <w:szCs w:val="28"/>
        </w:rPr>
        <w:t xml:space="preserve">3.9. В группах раннего возраста </w:t>
      </w:r>
      <w:r>
        <w:rPr>
          <w:sz w:val="28"/>
          <w:szCs w:val="28"/>
        </w:rPr>
        <w:t>несовершеннолетних воспитанников</w:t>
      </w:r>
      <w:r w:rsidRPr="00C86A4E">
        <w:rPr>
          <w:sz w:val="28"/>
          <w:szCs w:val="28"/>
        </w:rPr>
        <w:t>, у которых не сформирован навык самостоятельного приема пищи, докармливают.</w:t>
      </w:r>
    </w:p>
    <w:p w:rsidR="00DA7069" w:rsidRPr="00C86A4E" w:rsidRDefault="00DA7069" w:rsidP="004A2386">
      <w:pPr>
        <w:jc w:val="both"/>
        <w:rPr>
          <w:sz w:val="28"/>
          <w:szCs w:val="28"/>
        </w:rPr>
      </w:pPr>
    </w:p>
    <w:p w:rsidR="00DA7069" w:rsidRPr="00C86A4E" w:rsidRDefault="00DA7069" w:rsidP="004A2386">
      <w:pPr>
        <w:jc w:val="center"/>
        <w:rPr>
          <w:b/>
          <w:sz w:val="28"/>
          <w:szCs w:val="28"/>
        </w:rPr>
      </w:pPr>
      <w:r w:rsidRPr="00C86A4E">
        <w:rPr>
          <w:b/>
          <w:sz w:val="28"/>
          <w:szCs w:val="28"/>
        </w:rPr>
        <w:t>4. Порядок учета питания, поступления и контроля денежных средств</w:t>
      </w:r>
    </w:p>
    <w:p w:rsidR="00DA7069" w:rsidRPr="00C86A4E" w:rsidRDefault="00DA7069" w:rsidP="004A2386">
      <w:pPr>
        <w:jc w:val="center"/>
        <w:rPr>
          <w:b/>
          <w:sz w:val="28"/>
          <w:szCs w:val="28"/>
        </w:rPr>
      </w:pPr>
      <w:r w:rsidRPr="00C86A4E">
        <w:rPr>
          <w:b/>
          <w:sz w:val="28"/>
          <w:szCs w:val="28"/>
        </w:rPr>
        <w:t xml:space="preserve"> на продукты питания</w:t>
      </w:r>
    </w:p>
    <w:p w:rsidR="00DA7069" w:rsidRPr="00C86A4E" w:rsidRDefault="00DA7069" w:rsidP="004A2386">
      <w:pPr>
        <w:jc w:val="center"/>
        <w:rPr>
          <w:b/>
          <w:sz w:val="28"/>
          <w:szCs w:val="28"/>
        </w:rPr>
      </w:pPr>
    </w:p>
    <w:p w:rsidR="00DA7069" w:rsidRPr="00C86A4E" w:rsidRDefault="00DA7069" w:rsidP="004A2386">
      <w:pPr>
        <w:jc w:val="both"/>
        <w:rPr>
          <w:sz w:val="28"/>
          <w:szCs w:val="28"/>
        </w:rPr>
      </w:pPr>
      <w:r w:rsidRPr="00C86A4E">
        <w:rPr>
          <w:sz w:val="28"/>
          <w:szCs w:val="28"/>
        </w:rPr>
        <w:t xml:space="preserve">4.1.  К началу учебного года заведующим </w:t>
      </w:r>
      <w:r>
        <w:rPr>
          <w:sz w:val="28"/>
          <w:szCs w:val="28"/>
        </w:rPr>
        <w:t>Учреждения</w:t>
      </w:r>
      <w:r w:rsidRPr="00C86A4E">
        <w:rPr>
          <w:sz w:val="28"/>
          <w:szCs w:val="28"/>
        </w:rPr>
        <w:t xml:space="preserve"> издается приказ о  назначении ответственного за питание  (старшая медицинская сестра), определяются его функциональные обязанности.</w:t>
      </w:r>
    </w:p>
    <w:p w:rsidR="00DA7069" w:rsidRPr="00C86A4E" w:rsidRDefault="00DA7069" w:rsidP="004A2386">
      <w:pPr>
        <w:jc w:val="both"/>
        <w:rPr>
          <w:sz w:val="28"/>
          <w:szCs w:val="28"/>
        </w:rPr>
      </w:pPr>
      <w:r w:rsidRPr="00C86A4E">
        <w:rPr>
          <w:sz w:val="28"/>
          <w:szCs w:val="28"/>
        </w:rPr>
        <w:t xml:space="preserve">4.2. Ответственный за питание осуществляет учет питающихся </w:t>
      </w:r>
      <w:r>
        <w:rPr>
          <w:sz w:val="28"/>
          <w:szCs w:val="28"/>
        </w:rPr>
        <w:t>несовершеннолетних воспитанников</w:t>
      </w:r>
      <w:r w:rsidRPr="00C86A4E">
        <w:rPr>
          <w:sz w:val="28"/>
          <w:szCs w:val="28"/>
        </w:rPr>
        <w:t xml:space="preserve"> в Журнале питания, который должен быть прошнурован, пронумерован, скреплен печатью и подписью заведующего.</w:t>
      </w:r>
    </w:p>
    <w:p w:rsidR="00DA7069" w:rsidRPr="00C86A4E" w:rsidRDefault="00DA7069" w:rsidP="004A2386">
      <w:pPr>
        <w:jc w:val="both"/>
        <w:rPr>
          <w:sz w:val="28"/>
          <w:szCs w:val="28"/>
        </w:rPr>
      </w:pPr>
      <w:r w:rsidRPr="00C86A4E">
        <w:rPr>
          <w:sz w:val="28"/>
          <w:szCs w:val="28"/>
        </w:rPr>
        <w:t xml:space="preserve">4.3. Ежедневно старшая медицинская сестра составляет меню-требование на следующий день. Меню составляется на основании списков присутствующих </w:t>
      </w:r>
      <w:r>
        <w:rPr>
          <w:sz w:val="28"/>
          <w:szCs w:val="28"/>
        </w:rPr>
        <w:t>несовершеннолетних воспитанников</w:t>
      </w:r>
      <w:r w:rsidRPr="00C86A4E">
        <w:rPr>
          <w:sz w:val="28"/>
          <w:szCs w:val="28"/>
        </w:rPr>
        <w:t>, которые ежедневно, с 8.00 до 9.00 утра, подают педагоги.</w:t>
      </w:r>
    </w:p>
    <w:p w:rsidR="00DA7069" w:rsidRPr="00C86A4E" w:rsidRDefault="00DA7069" w:rsidP="004A2386">
      <w:pPr>
        <w:jc w:val="both"/>
        <w:rPr>
          <w:sz w:val="28"/>
          <w:szCs w:val="28"/>
        </w:rPr>
      </w:pPr>
      <w:r w:rsidRPr="00C86A4E">
        <w:rPr>
          <w:sz w:val="28"/>
          <w:szCs w:val="28"/>
        </w:rPr>
        <w:t>4.4.  На следующи</w:t>
      </w:r>
      <w:r>
        <w:rPr>
          <w:sz w:val="28"/>
          <w:szCs w:val="28"/>
        </w:rPr>
        <w:t>й день, в 9</w:t>
      </w:r>
      <w:r w:rsidRPr="00C86A4E">
        <w:rPr>
          <w:sz w:val="28"/>
          <w:szCs w:val="28"/>
        </w:rPr>
        <w:t xml:space="preserve">.00 воспитатели подают сведения о фактическом присутствии </w:t>
      </w:r>
      <w:r>
        <w:rPr>
          <w:sz w:val="28"/>
          <w:szCs w:val="28"/>
        </w:rPr>
        <w:t>несовершеннолетних воспитанников</w:t>
      </w:r>
      <w:r w:rsidRPr="00C86A4E">
        <w:rPr>
          <w:sz w:val="28"/>
          <w:szCs w:val="28"/>
        </w:rPr>
        <w:t xml:space="preserve"> в группах ответственному за питание, который оформляет заявку и передает ее на пищеблок.       </w:t>
      </w:r>
    </w:p>
    <w:p w:rsidR="00DA7069" w:rsidRPr="00C86A4E" w:rsidRDefault="00DA7069" w:rsidP="004A2386">
      <w:pPr>
        <w:jc w:val="both"/>
        <w:rPr>
          <w:sz w:val="28"/>
          <w:szCs w:val="28"/>
        </w:rPr>
      </w:pPr>
      <w:r w:rsidRPr="00C86A4E">
        <w:rPr>
          <w:sz w:val="28"/>
          <w:szCs w:val="28"/>
        </w:rPr>
        <w:t xml:space="preserve">4.5.В случае снижения численности </w:t>
      </w:r>
      <w:r>
        <w:rPr>
          <w:sz w:val="28"/>
          <w:szCs w:val="28"/>
        </w:rPr>
        <w:t>несовершеннолетних воспитанников</w:t>
      </w:r>
      <w:r w:rsidRPr="00C86A4E">
        <w:rPr>
          <w:sz w:val="28"/>
          <w:szCs w:val="28"/>
        </w:rPr>
        <w:t xml:space="preserve">, если закладка продуктов для приготовления завтрака произошла, порции отпускаются другим </w:t>
      </w:r>
      <w:r>
        <w:rPr>
          <w:sz w:val="28"/>
          <w:szCs w:val="28"/>
        </w:rPr>
        <w:t>несовершеннолетним воспитанникам</w:t>
      </w:r>
      <w:r w:rsidRPr="00C86A4E">
        <w:rPr>
          <w:sz w:val="28"/>
          <w:szCs w:val="28"/>
        </w:rPr>
        <w:t xml:space="preserve">, как дополнительное питание, главным образом </w:t>
      </w:r>
      <w:r>
        <w:rPr>
          <w:sz w:val="28"/>
          <w:szCs w:val="28"/>
        </w:rPr>
        <w:t xml:space="preserve">несовершеннолетним воспитанникам </w:t>
      </w:r>
      <w:r w:rsidRPr="00C86A4E">
        <w:rPr>
          <w:sz w:val="28"/>
          <w:szCs w:val="28"/>
        </w:rPr>
        <w:t xml:space="preserve"> старшего дошкольного и младшего дошкольного возраста в виде увеличения нормы блюда.</w:t>
      </w:r>
    </w:p>
    <w:p w:rsidR="00DA7069" w:rsidRPr="00C86A4E" w:rsidRDefault="00DA7069" w:rsidP="004A2386">
      <w:pPr>
        <w:jc w:val="both"/>
        <w:rPr>
          <w:sz w:val="28"/>
          <w:szCs w:val="28"/>
        </w:rPr>
      </w:pPr>
      <w:r w:rsidRPr="00C86A4E">
        <w:rPr>
          <w:sz w:val="28"/>
          <w:szCs w:val="28"/>
        </w:rPr>
        <w:t xml:space="preserve">4.6. Выдача неиспользованных порций в виде дополнительного питания или увеличения выхода блюд оформляется членами </w:t>
      </w:r>
      <w:proofErr w:type="spellStart"/>
      <w:r w:rsidRPr="00C86A4E">
        <w:rPr>
          <w:sz w:val="28"/>
          <w:szCs w:val="28"/>
        </w:rPr>
        <w:t>бракеражной</w:t>
      </w:r>
      <w:proofErr w:type="spellEnd"/>
      <w:r w:rsidRPr="00C86A4E">
        <w:rPr>
          <w:sz w:val="28"/>
          <w:szCs w:val="28"/>
        </w:rPr>
        <w:t xml:space="preserve"> комиссии соответствующим актом.</w:t>
      </w:r>
    </w:p>
    <w:p w:rsidR="00DA7069" w:rsidRPr="00C86A4E" w:rsidRDefault="00DA7069" w:rsidP="004A2386">
      <w:pPr>
        <w:jc w:val="both"/>
        <w:rPr>
          <w:sz w:val="28"/>
          <w:szCs w:val="28"/>
        </w:rPr>
      </w:pPr>
      <w:r w:rsidRPr="00C86A4E">
        <w:rPr>
          <w:sz w:val="28"/>
          <w:szCs w:val="28"/>
        </w:rPr>
        <w:t xml:space="preserve">4.7. С последующим приемом пищи (обед, полдник) </w:t>
      </w:r>
      <w:r>
        <w:rPr>
          <w:sz w:val="28"/>
          <w:szCs w:val="28"/>
        </w:rPr>
        <w:t>несовершеннолетние воспитанники</w:t>
      </w:r>
      <w:r w:rsidRPr="00C86A4E">
        <w:rPr>
          <w:sz w:val="28"/>
          <w:szCs w:val="28"/>
        </w:rPr>
        <w:t xml:space="preserve">, отсутствующие в </w:t>
      </w:r>
      <w:r>
        <w:rPr>
          <w:sz w:val="28"/>
          <w:szCs w:val="28"/>
        </w:rPr>
        <w:t>Учреждении</w:t>
      </w:r>
      <w:r w:rsidRPr="00C86A4E">
        <w:rPr>
          <w:sz w:val="28"/>
          <w:szCs w:val="28"/>
        </w:rPr>
        <w:t>, снимаются с питания, а продукты, оставшиеся невостребованными возвращаются на склад по акту. Возврат продуктов, выписанных по меню для приготовления обеда, не производится, если они прошли кулинарную обработку в соответствии с технологией приготовления детского питания:</w:t>
      </w:r>
    </w:p>
    <w:p w:rsidR="00DA7069" w:rsidRPr="00C86A4E" w:rsidRDefault="00DA7069" w:rsidP="004A2386">
      <w:pPr>
        <w:jc w:val="both"/>
        <w:rPr>
          <w:sz w:val="28"/>
          <w:szCs w:val="28"/>
        </w:rPr>
      </w:pPr>
      <w:r w:rsidRPr="00C86A4E">
        <w:rPr>
          <w:b/>
          <w:sz w:val="28"/>
          <w:szCs w:val="28"/>
        </w:rPr>
        <w:t xml:space="preserve">     - </w:t>
      </w:r>
      <w:r w:rsidRPr="00C86A4E">
        <w:rPr>
          <w:b/>
          <w:sz w:val="28"/>
          <w:szCs w:val="28"/>
          <w:u w:val="single"/>
        </w:rPr>
        <w:t>мясо, куры, печень</w:t>
      </w:r>
      <w:r w:rsidRPr="00C86A4E">
        <w:rPr>
          <w:sz w:val="28"/>
          <w:szCs w:val="28"/>
        </w:rPr>
        <w:t xml:space="preserve">, так как перед закладкой, производимой в 7.30ч., </w:t>
      </w:r>
      <w:proofErr w:type="spellStart"/>
      <w:r w:rsidRPr="00C86A4E">
        <w:rPr>
          <w:sz w:val="28"/>
          <w:szCs w:val="28"/>
        </w:rPr>
        <w:t>дефростируют</w:t>
      </w:r>
      <w:proofErr w:type="spellEnd"/>
      <w:r w:rsidRPr="00C86A4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C86A4E">
        <w:rPr>
          <w:sz w:val="28"/>
          <w:szCs w:val="28"/>
        </w:rPr>
        <w:t>(размораживают). Повторной заморозке указанная продукция не подлежит;</w:t>
      </w:r>
    </w:p>
    <w:p w:rsidR="00DA7069" w:rsidRPr="00C86A4E" w:rsidRDefault="00DA7069" w:rsidP="004A2386">
      <w:pPr>
        <w:jc w:val="both"/>
        <w:rPr>
          <w:b/>
          <w:sz w:val="28"/>
          <w:szCs w:val="28"/>
          <w:u w:val="single"/>
        </w:rPr>
      </w:pPr>
      <w:r w:rsidRPr="00C86A4E">
        <w:rPr>
          <w:b/>
          <w:sz w:val="28"/>
          <w:szCs w:val="28"/>
        </w:rPr>
        <w:t xml:space="preserve">     - </w:t>
      </w:r>
      <w:r w:rsidRPr="00C86A4E">
        <w:rPr>
          <w:b/>
          <w:sz w:val="28"/>
          <w:szCs w:val="28"/>
          <w:u w:val="single"/>
        </w:rPr>
        <w:t>овощи,</w:t>
      </w:r>
      <w:r w:rsidRPr="00C86A4E">
        <w:rPr>
          <w:sz w:val="28"/>
          <w:szCs w:val="28"/>
        </w:rPr>
        <w:t xml:space="preserve"> если они прошли тепловую обработку;</w:t>
      </w:r>
    </w:p>
    <w:p w:rsidR="00DA7069" w:rsidRPr="00C86A4E" w:rsidRDefault="00DA7069" w:rsidP="004A2386">
      <w:pPr>
        <w:jc w:val="both"/>
        <w:rPr>
          <w:b/>
          <w:sz w:val="28"/>
          <w:szCs w:val="28"/>
          <w:u w:val="single"/>
        </w:rPr>
      </w:pPr>
      <w:r w:rsidRPr="00C86A4E">
        <w:rPr>
          <w:b/>
          <w:sz w:val="28"/>
          <w:szCs w:val="28"/>
        </w:rPr>
        <w:lastRenderedPageBreak/>
        <w:t xml:space="preserve">     - </w:t>
      </w:r>
      <w:r w:rsidRPr="00C86A4E">
        <w:rPr>
          <w:b/>
          <w:sz w:val="28"/>
          <w:szCs w:val="28"/>
          <w:u w:val="single"/>
        </w:rPr>
        <w:t>продукты,</w:t>
      </w:r>
      <w:r w:rsidRPr="00C86A4E">
        <w:rPr>
          <w:sz w:val="28"/>
          <w:szCs w:val="28"/>
        </w:rPr>
        <w:t xml:space="preserve"> у которых срок реализации не позволяет их дальнейшее хранение.</w:t>
      </w:r>
    </w:p>
    <w:p w:rsidR="00DA7069" w:rsidRPr="00C86A4E" w:rsidRDefault="00DA7069" w:rsidP="004A2386">
      <w:pPr>
        <w:jc w:val="both"/>
        <w:rPr>
          <w:sz w:val="28"/>
          <w:szCs w:val="28"/>
        </w:rPr>
      </w:pPr>
      <w:r w:rsidRPr="00C86A4E">
        <w:rPr>
          <w:sz w:val="28"/>
          <w:szCs w:val="28"/>
        </w:rPr>
        <w:t xml:space="preserve">4.8. Возврату подлежат продукты: яйцо, консервация (овощная, фруктовая), сгущенное молоко, кондитерские изделия, масло сливочное, молоко сухое, масло растительное, сахар, крупы, макароны, фрукты, овощи. </w:t>
      </w:r>
    </w:p>
    <w:p w:rsidR="00DA7069" w:rsidRPr="00C86A4E" w:rsidRDefault="00DA7069" w:rsidP="004A2386">
      <w:pPr>
        <w:jc w:val="both"/>
        <w:rPr>
          <w:b/>
          <w:i/>
          <w:sz w:val="28"/>
          <w:szCs w:val="28"/>
          <w:u w:val="single"/>
        </w:rPr>
      </w:pPr>
      <w:r w:rsidRPr="00C86A4E">
        <w:rPr>
          <w:sz w:val="28"/>
          <w:szCs w:val="28"/>
        </w:rPr>
        <w:t>4.9. Если на завтрак пришло больше детей, чем было заявлено, то для всех детей уменьшают выход блюд, составляется акт и вносятся изменения в меню на последующие виды приема пищи  в соответствии с количеством прибывших детей. Кладовщику необходимо предусматривать необходимость дополнения продуктов (мясо, овощи, фрукты, яйцо и т.д.)</w:t>
      </w:r>
    </w:p>
    <w:p w:rsidR="00DA7069" w:rsidRPr="00C86A4E" w:rsidRDefault="00DA7069" w:rsidP="004A2386">
      <w:pPr>
        <w:jc w:val="both"/>
        <w:rPr>
          <w:sz w:val="28"/>
          <w:szCs w:val="28"/>
        </w:rPr>
      </w:pPr>
      <w:r w:rsidRPr="00C86A4E">
        <w:rPr>
          <w:sz w:val="28"/>
          <w:szCs w:val="28"/>
        </w:rPr>
        <w:t>4.10.  Учет продуктов ведется в накопительной ведомости. Записи в ведомости производятся на основании первичных документов в количественном и суммовом выражении. В конце месяца в ведомости подсчитываются итоги.</w:t>
      </w:r>
    </w:p>
    <w:p w:rsidR="00DA7069" w:rsidRPr="00C86A4E" w:rsidRDefault="00DA7069" w:rsidP="004A2386">
      <w:pPr>
        <w:jc w:val="both"/>
        <w:rPr>
          <w:sz w:val="28"/>
          <w:szCs w:val="28"/>
        </w:rPr>
      </w:pPr>
      <w:r w:rsidRPr="00C86A4E">
        <w:rPr>
          <w:sz w:val="28"/>
          <w:szCs w:val="28"/>
        </w:rPr>
        <w:t xml:space="preserve">4.11. Начисление оплаты за питание производится бухгалтерией </w:t>
      </w:r>
      <w:r>
        <w:rPr>
          <w:sz w:val="28"/>
          <w:szCs w:val="28"/>
        </w:rPr>
        <w:t>Учреждения</w:t>
      </w:r>
      <w:r w:rsidRPr="00C86A4E">
        <w:rPr>
          <w:sz w:val="28"/>
          <w:szCs w:val="28"/>
        </w:rPr>
        <w:t xml:space="preserve"> на основании табелей посещаемости, которые заполняют воспитатели. Число д/дней по табелям посещаемости должно строго соответствовать числу детей, состоящих на питании в меню-требовании. Бухгалтерия, сверяя данные, осуществляет контроль рационального расходования бюджетных средств.</w:t>
      </w:r>
    </w:p>
    <w:p w:rsidR="00DA7069" w:rsidRPr="00C86A4E" w:rsidRDefault="00DA7069" w:rsidP="004A2386">
      <w:pPr>
        <w:jc w:val="both"/>
        <w:rPr>
          <w:sz w:val="28"/>
          <w:szCs w:val="28"/>
        </w:rPr>
      </w:pPr>
      <w:r w:rsidRPr="00C86A4E">
        <w:rPr>
          <w:sz w:val="28"/>
          <w:szCs w:val="28"/>
        </w:rPr>
        <w:t xml:space="preserve">4.12.  Финансовое обеспечение питания отнесено к компетенции заведующего </w:t>
      </w:r>
      <w:r>
        <w:rPr>
          <w:sz w:val="28"/>
          <w:szCs w:val="28"/>
        </w:rPr>
        <w:t>Учреждения</w:t>
      </w:r>
      <w:r w:rsidRPr="00C86A4E">
        <w:rPr>
          <w:sz w:val="28"/>
          <w:szCs w:val="28"/>
        </w:rPr>
        <w:t xml:space="preserve">, главного бухгалтера. </w:t>
      </w:r>
    </w:p>
    <w:p w:rsidR="00DA7069" w:rsidRPr="00C86A4E" w:rsidRDefault="00DA7069" w:rsidP="004A2386">
      <w:pPr>
        <w:jc w:val="both"/>
        <w:rPr>
          <w:sz w:val="28"/>
          <w:szCs w:val="28"/>
        </w:rPr>
      </w:pPr>
      <w:r w:rsidRPr="00C86A4E">
        <w:rPr>
          <w:sz w:val="28"/>
          <w:szCs w:val="28"/>
        </w:rPr>
        <w:t xml:space="preserve">4.13. Расходы  по обеспечению питания </w:t>
      </w:r>
      <w:r>
        <w:rPr>
          <w:sz w:val="28"/>
          <w:szCs w:val="28"/>
        </w:rPr>
        <w:t>несовершеннолетних воспитанников</w:t>
      </w:r>
      <w:r w:rsidRPr="00C86A4E">
        <w:rPr>
          <w:sz w:val="28"/>
          <w:szCs w:val="28"/>
        </w:rPr>
        <w:t xml:space="preserve"> включаются в оплату родителям (законным представителям).</w:t>
      </w:r>
    </w:p>
    <w:p w:rsidR="00DA7069" w:rsidRPr="00C86A4E" w:rsidRDefault="00DA7069" w:rsidP="004A2386">
      <w:pPr>
        <w:jc w:val="both"/>
        <w:rPr>
          <w:sz w:val="28"/>
          <w:szCs w:val="28"/>
        </w:rPr>
      </w:pPr>
      <w:r w:rsidRPr="00C86A4E">
        <w:rPr>
          <w:sz w:val="28"/>
          <w:szCs w:val="28"/>
        </w:rPr>
        <w:t>4.14. В течение месяца в стоимости дневного рациона питания допускаются небольшие отклонения от установленной суммы, но  средняя стоимость дневного рациона за месяц выдерживается не ниже установленной.</w:t>
      </w:r>
    </w:p>
    <w:p w:rsidR="00DA7069" w:rsidRPr="00C86A4E" w:rsidRDefault="00DA7069" w:rsidP="004A2386">
      <w:pPr>
        <w:jc w:val="both"/>
        <w:rPr>
          <w:sz w:val="28"/>
          <w:szCs w:val="28"/>
        </w:rPr>
      </w:pPr>
    </w:p>
    <w:p w:rsidR="00DA7069" w:rsidRPr="00C86A4E" w:rsidRDefault="00DA7069" w:rsidP="004A2386">
      <w:pPr>
        <w:jc w:val="both"/>
        <w:rPr>
          <w:sz w:val="28"/>
          <w:szCs w:val="28"/>
        </w:rPr>
      </w:pPr>
    </w:p>
    <w:p w:rsidR="00DA7069" w:rsidRPr="00C86A4E" w:rsidRDefault="00DA7069" w:rsidP="004A2386">
      <w:pPr>
        <w:jc w:val="both"/>
        <w:rPr>
          <w:sz w:val="28"/>
          <w:szCs w:val="28"/>
        </w:rPr>
      </w:pPr>
    </w:p>
    <w:p w:rsidR="00DA7069" w:rsidRPr="00C86A4E" w:rsidRDefault="00DA7069" w:rsidP="004A2386">
      <w:pPr>
        <w:jc w:val="both"/>
        <w:rPr>
          <w:sz w:val="28"/>
          <w:szCs w:val="28"/>
        </w:rPr>
      </w:pPr>
    </w:p>
    <w:p w:rsidR="00DA7069" w:rsidRPr="00C86A4E" w:rsidRDefault="00DA7069" w:rsidP="004A2386">
      <w:pPr>
        <w:jc w:val="both"/>
        <w:rPr>
          <w:sz w:val="28"/>
          <w:szCs w:val="28"/>
        </w:rPr>
      </w:pPr>
    </w:p>
    <w:p w:rsidR="00DA7069" w:rsidRPr="00C86A4E" w:rsidRDefault="00DA7069" w:rsidP="004A2386">
      <w:pPr>
        <w:jc w:val="both"/>
        <w:rPr>
          <w:sz w:val="28"/>
          <w:szCs w:val="28"/>
        </w:rPr>
      </w:pPr>
    </w:p>
    <w:p w:rsidR="00DA7069" w:rsidRPr="00C86A4E" w:rsidRDefault="00DA7069" w:rsidP="004A2386">
      <w:pPr>
        <w:jc w:val="both"/>
        <w:rPr>
          <w:sz w:val="28"/>
          <w:szCs w:val="28"/>
        </w:rPr>
      </w:pPr>
    </w:p>
    <w:p w:rsidR="00DA7069" w:rsidRPr="00C86A4E" w:rsidRDefault="00DA7069" w:rsidP="004A2386">
      <w:pPr>
        <w:jc w:val="both"/>
        <w:rPr>
          <w:sz w:val="28"/>
          <w:szCs w:val="28"/>
        </w:rPr>
      </w:pPr>
    </w:p>
    <w:p w:rsidR="00DA7069" w:rsidRPr="00C86A4E" w:rsidRDefault="00DA7069" w:rsidP="004A2386">
      <w:pPr>
        <w:jc w:val="both"/>
        <w:rPr>
          <w:sz w:val="28"/>
          <w:szCs w:val="28"/>
        </w:rPr>
      </w:pPr>
    </w:p>
    <w:p w:rsidR="00DA7069" w:rsidRPr="00C86A4E" w:rsidRDefault="00DA7069" w:rsidP="004A2386">
      <w:pPr>
        <w:jc w:val="both"/>
        <w:rPr>
          <w:sz w:val="28"/>
          <w:szCs w:val="28"/>
        </w:rPr>
      </w:pPr>
    </w:p>
    <w:p w:rsidR="00DA7069" w:rsidRPr="00C86A4E" w:rsidRDefault="00DA7069" w:rsidP="004A2386">
      <w:pPr>
        <w:jc w:val="both"/>
        <w:rPr>
          <w:sz w:val="28"/>
          <w:szCs w:val="28"/>
        </w:rPr>
      </w:pPr>
    </w:p>
    <w:p w:rsidR="00DA7069" w:rsidRPr="00C86A4E" w:rsidRDefault="00DA7069" w:rsidP="004A2386">
      <w:pPr>
        <w:jc w:val="both"/>
        <w:rPr>
          <w:sz w:val="28"/>
          <w:szCs w:val="28"/>
        </w:rPr>
      </w:pPr>
    </w:p>
    <w:p w:rsidR="00DA7069" w:rsidRPr="00C86A4E" w:rsidRDefault="00DA7069" w:rsidP="004A2386">
      <w:pPr>
        <w:jc w:val="both"/>
        <w:rPr>
          <w:sz w:val="28"/>
          <w:szCs w:val="28"/>
        </w:rPr>
      </w:pPr>
    </w:p>
    <w:p w:rsidR="00DA7069" w:rsidRPr="00C86A4E" w:rsidRDefault="00DA7069" w:rsidP="004A2386">
      <w:pPr>
        <w:rPr>
          <w:sz w:val="28"/>
          <w:szCs w:val="28"/>
        </w:rPr>
      </w:pPr>
    </w:p>
    <w:sectPr w:rsidR="00DA7069" w:rsidRPr="00C86A4E" w:rsidSect="0096213A">
      <w:pgSz w:w="11906" w:h="16838"/>
      <w:pgMar w:top="1134" w:right="850" w:bottom="1134" w:left="1701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738B"/>
    <w:rsid w:val="000B738B"/>
    <w:rsid w:val="001F6B45"/>
    <w:rsid w:val="0025001B"/>
    <w:rsid w:val="00325988"/>
    <w:rsid w:val="00387A0D"/>
    <w:rsid w:val="00397415"/>
    <w:rsid w:val="003B0871"/>
    <w:rsid w:val="003C7F37"/>
    <w:rsid w:val="003D017E"/>
    <w:rsid w:val="003E7FA7"/>
    <w:rsid w:val="0041361D"/>
    <w:rsid w:val="00474AB8"/>
    <w:rsid w:val="004A2386"/>
    <w:rsid w:val="004D05A1"/>
    <w:rsid w:val="005B1F39"/>
    <w:rsid w:val="0060185C"/>
    <w:rsid w:val="00745600"/>
    <w:rsid w:val="00755754"/>
    <w:rsid w:val="00803C43"/>
    <w:rsid w:val="0089480D"/>
    <w:rsid w:val="008E16B3"/>
    <w:rsid w:val="0096213A"/>
    <w:rsid w:val="00A261D1"/>
    <w:rsid w:val="00A448A5"/>
    <w:rsid w:val="00AC723D"/>
    <w:rsid w:val="00BC734E"/>
    <w:rsid w:val="00BD7B7F"/>
    <w:rsid w:val="00C77B59"/>
    <w:rsid w:val="00C86A4E"/>
    <w:rsid w:val="00DA7069"/>
    <w:rsid w:val="00DC116F"/>
    <w:rsid w:val="00E41AE2"/>
    <w:rsid w:val="00E543EA"/>
    <w:rsid w:val="00EC04F9"/>
    <w:rsid w:val="00F35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6335BE6D-CC1F-4456-9181-F03E9C928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213A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8E16B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8E16B3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1330</Words>
  <Characters>9844</Characters>
  <Application>Microsoft Office Word</Application>
  <DocSecurity>0</DocSecurity>
  <Lines>182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asus</cp:lastModifiedBy>
  <cp:revision>2</cp:revision>
  <cp:lastPrinted>2017-09-29T05:10:00Z</cp:lastPrinted>
  <dcterms:created xsi:type="dcterms:W3CDTF">2020-08-18T06:18:00Z</dcterms:created>
  <dcterms:modified xsi:type="dcterms:W3CDTF">2020-08-18T06:18:00Z</dcterms:modified>
</cp:coreProperties>
</file>